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EB01" w14:textId="77777777" w:rsidR="00FD3D45" w:rsidRPr="00A43726" w:rsidRDefault="00FD3D45" w:rsidP="00FD3D45">
      <w:pPr>
        <w:jc w:val="center"/>
        <w:rPr>
          <w:b/>
          <w:sz w:val="18"/>
          <w:szCs w:val="18"/>
        </w:rPr>
      </w:pPr>
      <w:bookmarkStart w:id="0" w:name="_GoBack"/>
      <w:bookmarkEnd w:id="0"/>
      <w:r w:rsidRPr="00A43726">
        <w:rPr>
          <w:b/>
          <w:sz w:val="18"/>
          <w:szCs w:val="18"/>
        </w:rPr>
        <w:t>SUPPLIER AGREEMENT</w:t>
      </w:r>
    </w:p>
    <w:p w14:paraId="2F34EB02" w14:textId="2F457ABA" w:rsidR="00F11321" w:rsidRPr="00A43726" w:rsidRDefault="00FD3D45" w:rsidP="00FD3D45">
      <w:pPr>
        <w:jc w:val="both"/>
        <w:rPr>
          <w:sz w:val="18"/>
          <w:szCs w:val="18"/>
        </w:rPr>
      </w:pPr>
      <w:r w:rsidRPr="00A43726">
        <w:rPr>
          <w:sz w:val="18"/>
          <w:szCs w:val="18"/>
        </w:rPr>
        <w:t>THIS SUPPLIER AGREEMENT (this “</w:t>
      </w:r>
      <w:r w:rsidRPr="008008DE">
        <w:rPr>
          <w:sz w:val="18"/>
          <w:szCs w:val="18"/>
          <w:u w:val="single"/>
        </w:rPr>
        <w:t>Agreement</w:t>
      </w:r>
      <w:r w:rsidRPr="00A43726">
        <w:rPr>
          <w:sz w:val="18"/>
          <w:szCs w:val="18"/>
        </w:rPr>
        <w:t>”) is entered into as of the ___ day of __________, 20</w:t>
      </w:r>
      <w:r w:rsidR="008008DE">
        <w:rPr>
          <w:sz w:val="18"/>
          <w:szCs w:val="18"/>
        </w:rPr>
        <w:t>2</w:t>
      </w:r>
      <w:r w:rsidRPr="00A43726">
        <w:rPr>
          <w:sz w:val="18"/>
          <w:szCs w:val="18"/>
        </w:rPr>
        <w:t>__ (the “</w:t>
      </w:r>
      <w:r w:rsidRPr="008008DE">
        <w:rPr>
          <w:sz w:val="18"/>
          <w:szCs w:val="18"/>
          <w:u w:val="single"/>
        </w:rPr>
        <w:t>Effective Date</w:t>
      </w:r>
      <w:r w:rsidRPr="00A43726">
        <w:rPr>
          <w:sz w:val="18"/>
          <w:szCs w:val="18"/>
        </w:rPr>
        <w:t xml:space="preserve">”) by </w:t>
      </w:r>
      <w:r w:rsidR="00A43726" w:rsidRPr="00A43726">
        <w:rPr>
          <w:sz w:val="18"/>
          <w:szCs w:val="18"/>
        </w:rPr>
        <w:t xml:space="preserve">and between </w:t>
      </w:r>
      <w:r w:rsidR="008008DE">
        <w:rPr>
          <w:sz w:val="18"/>
          <w:szCs w:val="18"/>
        </w:rPr>
        <w:t>White Cap Supply Holdings, LLC</w:t>
      </w:r>
      <w:r w:rsidRPr="00A43726">
        <w:rPr>
          <w:sz w:val="18"/>
          <w:szCs w:val="18"/>
        </w:rPr>
        <w:t xml:space="preserve"> (“</w:t>
      </w:r>
      <w:r w:rsidR="008008DE" w:rsidRPr="008008DE">
        <w:rPr>
          <w:sz w:val="18"/>
          <w:szCs w:val="18"/>
          <w:u w:val="single"/>
        </w:rPr>
        <w:t>White Cap</w:t>
      </w:r>
      <w:r w:rsidRPr="00A43726">
        <w:rPr>
          <w:sz w:val="18"/>
          <w:szCs w:val="18"/>
        </w:rPr>
        <w:t>”) and ____________________ (“</w:t>
      </w:r>
      <w:r w:rsidRPr="008008DE">
        <w:rPr>
          <w:sz w:val="18"/>
          <w:szCs w:val="18"/>
          <w:u w:val="single"/>
        </w:rPr>
        <w:t>Supplier</w:t>
      </w:r>
      <w:r w:rsidRPr="00A43726">
        <w:rPr>
          <w:sz w:val="18"/>
          <w:szCs w:val="18"/>
        </w:rPr>
        <w:t>”)</w:t>
      </w:r>
      <w:r w:rsidR="00BE43E5">
        <w:rPr>
          <w:sz w:val="18"/>
          <w:szCs w:val="18"/>
        </w:rPr>
        <w:t xml:space="preserve">. </w:t>
      </w:r>
      <w:r w:rsidRPr="00A43726">
        <w:rPr>
          <w:sz w:val="18"/>
          <w:szCs w:val="18"/>
        </w:rPr>
        <w:t xml:space="preserve"> </w:t>
      </w:r>
      <w:r w:rsidR="008008DE">
        <w:rPr>
          <w:sz w:val="18"/>
          <w:szCs w:val="18"/>
        </w:rPr>
        <w:t>White Cap</w:t>
      </w:r>
      <w:r w:rsidRPr="00A43726">
        <w:rPr>
          <w:sz w:val="18"/>
          <w:szCs w:val="18"/>
        </w:rPr>
        <w:t xml:space="preserve"> and Supplier are hereinafter referred to individually as a “</w:t>
      </w:r>
      <w:r w:rsidRPr="008008DE">
        <w:rPr>
          <w:sz w:val="18"/>
          <w:szCs w:val="18"/>
          <w:u w:val="single"/>
        </w:rPr>
        <w:t>Party</w:t>
      </w:r>
      <w:r w:rsidRPr="00A43726">
        <w:rPr>
          <w:sz w:val="18"/>
          <w:szCs w:val="18"/>
        </w:rPr>
        <w:t>” and collectively as the “</w:t>
      </w:r>
      <w:r w:rsidRPr="008008DE">
        <w:rPr>
          <w:sz w:val="18"/>
          <w:szCs w:val="18"/>
          <w:u w:val="single"/>
        </w:rPr>
        <w:t>Parties</w:t>
      </w:r>
      <w:r w:rsidRPr="00A43726">
        <w:rPr>
          <w:sz w:val="18"/>
          <w:szCs w:val="18"/>
        </w:rPr>
        <w:t>”.  The Parties, intending to be legally bound, agree as follows</w:t>
      </w:r>
      <w:r w:rsidR="00EB5247">
        <w:rPr>
          <w:sz w:val="18"/>
          <w:szCs w:val="18"/>
        </w:rPr>
        <w:t>:</w:t>
      </w:r>
    </w:p>
    <w:p w14:paraId="2F34EB03" w14:textId="77777777" w:rsidR="00FD3D45" w:rsidRPr="00A43726" w:rsidRDefault="00FD3D45">
      <w:pPr>
        <w:rPr>
          <w:sz w:val="18"/>
          <w:szCs w:val="18"/>
        </w:rPr>
      </w:pPr>
    </w:p>
    <w:p w14:paraId="2F34EB04" w14:textId="77777777" w:rsidR="00FD3D45" w:rsidRPr="00A43726" w:rsidRDefault="00FD3D45">
      <w:pPr>
        <w:rPr>
          <w:sz w:val="18"/>
          <w:szCs w:val="18"/>
        </w:rPr>
        <w:sectPr w:rsidR="00FD3D45" w:rsidRPr="00A43726" w:rsidSect="00A437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fmt="numberInDash"/>
          <w:cols w:space="720"/>
          <w:docGrid w:linePitch="360"/>
        </w:sectPr>
      </w:pPr>
    </w:p>
    <w:p w14:paraId="2F34EB05" w14:textId="77777777" w:rsidR="00FD3D45" w:rsidRPr="00A43726" w:rsidRDefault="00FD3D45" w:rsidP="000040F2">
      <w:pPr>
        <w:keepNext/>
        <w:pBdr>
          <w:bottom w:val="single" w:sz="18" w:space="1" w:color="auto"/>
        </w:pBdr>
        <w:tabs>
          <w:tab w:val="left" w:pos="360"/>
        </w:tabs>
        <w:spacing w:after="60" w:line="240" w:lineRule="auto"/>
        <w:rPr>
          <w:rFonts w:eastAsia="Times New Roman"/>
          <w:b/>
          <w:kern w:val="28"/>
          <w:sz w:val="18"/>
          <w:szCs w:val="18"/>
        </w:rPr>
      </w:pPr>
      <w:permStart w:id="1032926969" w:edGrp="everyone"/>
      <w:permEnd w:id="1032926969"/>
      <w:r w:rsidRPr="00A43726">
        <w:rPr>
          <w:rFonts w:eastAsia="Times New Roman"/>
          <w:b/>
          <w:kern w:val="28"/>
          <w:sz w:val="18"/>
          <w:szCs w:val="18"/>
        </w:rPr>
        <w:t>1.0</w:t>
      </w:r>
      <w:r w:rsidRPr="00A43726">
        <w:rPr>
          <w:rFonts w:eastAsia="Times New Roman"/>
          <w:b/>
          <w:kern w:val="28"/>
          <w:sz w:val="18"/>
          <w:szCs w:val="18"/>
        </w:rPr>
        <w:tab/>
        <w:t>Orders; Acceptance of Order</w:t>
      </w:r>
    </w:p>
    <w:p w14:paraId="2F34EB06" w14:textId="4543E9C7" w:rsidR="00A43726" w:rsidRPr="00A43726" w:rsidRDefault="00FD3D45" w:rsidP="007C3CF5">
      <w:pPr>
        <w:tabs>
          <w:tab w:val="left" w:pos="360"/>
          <w:tab w:val="left" w:pos="1260"/>
        </w:tabs>
        <w:spacing w:after="120" w:line="240" w:lineRule="auto"/>
        <w:ind w:right="-360"/>
        <w:jc w:val="both"/>
        <w:rPr>
          <w:rFonts w:eastAsia="Times New Roman"/>
          <w:sz w:val="18"/>
          <w:szCs w:val="18"/>
        </w:rPr>
      </w:pPr>
      <w:r w:rsidRPr="00A43726">
        <w:rPr>
          <w:rFonts w:eastAsia="Times New Roman"/>
          <w:sz w:val="18"/>
          <w:szCs w:val="18"/>
        </w:rPr>
        <w:t>1.1</w:t>
      </w:r>
      <w:r w:rsidRPr="00A43726">
        <w:rPr>
          <w:rFonts w:eastAsia="Times New Roman"/>
          <w:sz w:val="18"/>
          <w:szCs w:val="18"/>
        </w:rPr>
        <w:tab/>
      </w:r>
      <w:r w:rsidR="00C3271B" w:rsidRPr="00A43726">
        <w:rPr>
          <w:rFonts w:eastAsia="Times New Roman"/>
          <w:sz w:val="18"/>
          <w:szCs w:val="18"/>
        </w:rPr>
        <w:t>Supplier agrees to sell</w:t>
      </w:r>
      <w:r w:rsidR="007C3CF5">
        <w:rPr>
          <w:rFonts w:eastAsia="Times New Roman"/>
          <w:sz w:val="18"/>
          <w:szCs w:val="18"/>
        </w:rPr>
        <w:t xml:space="preserve"> to</w:t>
      </w:r>
      <w:r w:rsidR="00C3271B" w:rsidRPr="00A43726">
        <w:rPr>
          <w:rFonts w:eastAsia="Times New Roman"/>
          <w:sz w:val="18"/>
          <w:szCs w:val="18"/>
        </w:rPr>
        <w:t xml:space="preserve"> </w:t>
      </w:r>
      <w:r w:rsidR="007C3CF5">
        <w:rPr>
          <w:rFonts w:eastAsia="Times New Roman"/>
          <w:sz w:val="18"/>
          <w:szCs w:val="18"/>
        </w:rPr>
        <w:t>White Cap</w:t>
      </w:r>
      <w:r w:rsidR="00C3271B" w:rsidRPr="00A43726">
        <w:rPr>
          <w:rFonts w:eastAsia="Times New Roman"/>
          <w:sz w:val="18"/>
          <w:szCs w:val="18"/>
        </w:rPr>
        <w:t xml:space="preserve"> the products listed in </w:t>
      </w:r>
      <w:r w:rsidR="00C3271B" w:rsidRPr="00A43726">
        <w:rPr>
          <w:rFonts w:eastAsia="Times New Roman"/>
          <w:sz w:val="18"/>
          <w:szCs w:val="18"/>
          <w:u w:val="single"/>
        </w:rPr>
        <w:t>Exhibit “A”</w:t>
      </w:r>
      <w:r w:rsidR="00C3271B" w:rsidRPr="00A43726">
        <w:rPr>
          <w:rFonts w:eastAsia="Times New Roman"/>
          <w:sz w:val="18"/>
          <w:szCs w:val="18"/>
        </w:rPr>
        <w:t xml:space="preserve"> attached hereto and made a part hereof</w:t>
      </w:r>
      <w:r w:rsidR="00A43726" w:rsidRPr="00A43726">
        <w:rPr>
          <w:rFonts w:eastAsia="Times New Roman"/>
          <w:sz w:val="18"/>
          <w:szCs w:val="18"/>
        </w:rPr>
        <w:t>, or as otherwise agreed between the Parties</w:t>
      </w:r>
      <w:r w:rsidR="00C3271B" w:rsidRPr="00A43726">
        <w:rPr>
          <w:rFonts w:eastAsia="Times New Roman"/>
          <w:sz w:val="18"/>
          <w:szCs w:val="18"/>
        </w:rPr>
        <w:t xml:space="preserve">.  The prices of such products shall be as set forth in each </w:t>
      </w:r>
      <w:r w:rsidR="007C3CF5">
        <w:rPr>
          <w:rFonts w:eastAsia="Times New Roman"/>
          <w:sz w:val="18"/>
          <w:szCs w:val="18"/>
        </w:rPr>
        <w:t>purchase order (“</w:t>
      </w:r>
      <w:r w:rsidR="007C3CF5" w:rsidRPr="007C3CF5">
        <w:rPr>
          <w:rFonts w:eastAsia="Times New Roman"/>
          <w:sz w:val="18"/>
          <w:szCs w:val="18"/>
          <w:u w:val="single"/>
        </w:rPr>
        <w:t>O</w:t>
      </w:r>
      <w:r w:rsidR="00C3271B" w:rsidRPr="007C3CF5">
        <w:rPr>
          <w:rFonts w:eastAsia="Times New Roman"/>
          <w:sz w:val="18"/>
          <w:szCs w:val="18"/>
          <w:u w:val="single"/>
        </w:rPr>
        <w:t>rder</w:t>
      </w:r>
      <w:r w:rsidR="007C3CF5">
        <w:rPr>
          <w:rFonts w:eastAsia="Times New Roman"/>
          <w:sz w:val="18"/>
          <w:szCs w:val="18"/>
        </w:rPr>
        <w:t>”</w:t>
      </w:r>
      <w:r w:rsidR="00C3271B" w:rsidRPr="00A43726">
        <w:rPr>
          <w:rFonts w:eastAsia="Times New Roman"/>
          <w:sz w:val="18"/>
          <w:szCs w:val="18"/>
        </w:rPr>
        <w:t>) between the Parties.</w:t>
      </w:r>
    </w:p>
    <w:p w14:paraId="2F34EB07" w14:textId="3784AFF5" w:rsidR="00FD3D45" w:rsidRPr="00A43726" w:rsidRDefault="00C3271B" w:rsidP="007C3CF5">
      <w:pPr>
        <w:tabs>
          <w:tab w:val="left" w:pos="360"/>
          <w:tab w:val="left" w:pos="1260"/>
        </w:tabs>
        <w:spacing w:after="120" w:line="240" w:lineRule="auto"/>
        <w:ind w:right="-360"/>
        <w:jc w:val="both"/>
        <w:rPr>
          <w:rFonts w:eastAsia="Times New Roman"/>
          <w:sz w:val="18"/>
          <w:szCs w:val="18"/>
        </w:rPr>
      </w:pPr>
      <w:r w:rsidRPr="00A43726">
        <w:rPr>
          <w:rFonts w:eastAsia="Times New Roman"/>
          <w:sz w:val="18"/>
          <w:szCs w:val="18"/>
        </w:rPr>
        <w:t>1.2</w:t>
      </w:r>
      <w:r w:rsidRPr="00A43726">
        <w:rPr>
          <w:rFonts w:eastAsia="Times New Roman"/>
          <w:sz w:val="18"/>
          <w:szCs w:val="18"/>
        </w:rPr>
        <w:tab/>
      </w:r>
      <w:r w:rsidR="00FD3D45" w:rsidRPr="00A43726">
        <w:rPr>
          <w:rFonts w:eastAsia="Times New Roman"/>
          <w:sz w:val="18"/>
          <w:szCs w:val="18"/>
        </w:rPr>
        <w:t xml:space="preserve">Every </w:t>
      </w:r>
      <w:r w:rsidR="00FD3D45" w:rsidRPr="007C3CF5">
        <w:rPr>
          <w:rFonts w:eastAsia="Times New Roman"/>
          <w:sz w:val="18"/>
          <w:szCs w:val="18"/>
        </w:rPr>
        <w:t>Order</w:t>
      </w:r>
      <w:r w:rsidR="00FD3D45" w:rsidRPr="00A43726">
        <w:rPr>
          <w:rFonts w:eastAsia="Times New Roman"/>
          <w:sz w:val="18"/>
          <w:szCs w:val="18"/>
        </w:rPr>
        <w:t>, whether written, faxed</w:t>
      </w:r>
      <w:r w:rsidR="007C3CF5">
        <w:rPr>
          <w:rFonts w:eastAsia="Times New Roman"/>
          <w:sz w:val="18"/>
          <w:szCs w:val="18"/>
        </w:rPr>
        <w:t>,</w:t>
      </w:r>
      <w:r w:rsidR="00FD3D45" w:rsidRPr="00A43726">
        <w:rPr>
          <w:rFonts w:eastAsia="Times New Roman"/>
          <w:sz w:val="18"/>
          <w:szCs w:val="18"/>
        </w:rPr>
        <w:t xml:space="preserve"> or electronically transmitted to Supplier, is subject to all terms and conditions contained in this Agreement.  Further, this Agreement shall apply to all purchases made by </w:t>
      </w:r>
      <w:r w:rsidR="007C3CF5">
        <w:rPr>
          <w:rFonts w:eastAsia="Times New Roman"/>
          <w:sz w:val="18"/>
          <w:szCs w:val="18"/>
        </w:rPr>
        <w:t>White Cap</w:t>
      </w:r>
      <w:r w:rsidR="00FD3D45" w:rsidRPr="00A43726">
        <w:rPr>
          <w:rFonts w:eastAsia="Times New Roman"/>
          <w:sz w:val="18"/>
          <w:szCs w:val="18"/>
        </w:rPr>
        <w:t>, whether such purchases are for resale, rental, redistribution</w:t>
      </w:r>
      <w:r w:rsidR="007C3CF5">
        <w:rPr>
          <w:rFonts w:eastAsia="Times New Roman"/>
          <w:sz w:val="18"/>
          <w:szCs w:val="18"/>
        </w:rPr>
        <w:t>,</w:t>
      </w:r>
      <w:r w:rsidR="00FD3D45" w:rsidRPr="00A43726">
        <w:rPr>
          <w:rFonts w:eastAsia="Times New Roman"/>
          <w:sz w:val="18"/>
          <w:szCs w:val="18"/>
        </w:rPr>
        <w:t xml:space="preserve"> or internal use.</w:t>
      </w:r>
    </w:p>
    <w:p w14:paraId="2F34EB08" w14:textId="3F766510" w:rsidR="00FD3D45" w:rsidRPr="00A43726" w:rsidRDefault="00FD3D45" w:rsidP="007C3CF5">
      <w:pPr>
        <w:keepNext/>
        <w:pBdr>
          <w:bottom w:val="single" w:sz="18" w:space="1" w:color="auto"/>
        </w:pBdr>
        <w:tabs>
          <w:tab w:val="left" w:pos="360"/>
        </w:tabs>
        <w:spacing w:before="240" w:after="120" w:line="240" w:lineRule="auto"/>
        <w:ind w:right="-360"/>
        <w:jc w:val="both"/>
        <w:rPr>
          <w:rFonts w:eastAsia="Times New Roman"/>
          <w:sz w:val="18"/>
          <w:szCs w:val="18"/>
        </w:rPr>
      </w:pPr>
      <w:r w:rsidRPr="00A43726">
        <w:rPr>
          <w:rFonts w:eastAsia="Times New Roman"/>
          <w:sz w:val="18"/>
          <w:szCs w:val="18"/>
        </w:rPr>
        <w:t>1.</w:t>
      </w:r>
      <w:r w:rsidR="002215F2" w:rsidRPr="00A43726">
        <w:rPr>
          <w:rFonts w:eastAsia="Times New Roman"/>
          <w:sz w:val="18"/>
          <w:szCs w:val="18"/>
        </w:rPr>
        <w:t>3</w:t>
      </w:r>
      <w:r w:rsidRPr="00A43726">
        <w:rPr>
          <w:rFonts w:eastAsia="Times New Roman"/>
          <w:sz w:val="18"/>
          <w:szCs w:val="18"/>
        </w:rPr>
        <w:tab/>
        <w:t xml:space="preserve">Each Order shall be deemed accepted by Supplier if any shipment of products is made under the Order or if </w:t>
      </w:r>
      <w:r w:rsidR="007C3CF5">
        <w:rPr>
          <w:rFonts w:eastAsia="Times New Roman"/>
          <w:sz w:val="18"/>
          <w:szCs w:val="18"/>
        </w:rPr>
        <w:t xml:space="preserve">Supplier otherwise acknowledges </w:t>
      </w:r>
      <w:r w:rsidRPr="00A43726">
        <w:rPr>
          <w:rFonts w:eastAsia="Times New Roman"/>
          <w:sz w:val="18"/>
          <w:szCs w:val="18"/>
        </w:rPr>
        <w:t>the Order otherwise.  Neither additional nor different terms, nor the furnishing by Supplier of additional documents</w:t>
      </w:r>
      <w:r w:rsidR="007C3CF5">
        <w:rPr>
          <w:rFonts w:eastAsia="Times New Roman"/>
          <w:sz w:val="18"/>
          <w:szCs w:val="18"/>
        </w:rPr>
        <w:t xml:space="preserve"> containing different terms</w:t>
      </w:r>
      <w:r w:rsidRPr="00A43726">
        <w:rPr>
          <w:rFonts w:eastAsia="Times New Roman"/>
          <w:sz w:val="18"/>
          <w:szCs w:val="18"/>
        </w:rPr>
        <w:t xml:space="preserve">, shall modify the Order unless specifically agreed </w:t>
      </w:r>
      <w:r w:rsidR="007C3CF5">
        <w:rPr>
          <w:rFonts w:eastAsia="Times New Roman"/>
          <w:sz w:val="18"/>
          <w:szCs w:val="18"/>
        </w:rPr>
        <w:t xml:space="preserve">to </w:t>
      </w:r>
      <w:r w:rsidRPr="00A43726">
        <w:rPr>
          <w:rFonts w:eastAsia="Times New Roman"/>
          <w:sz w:val="18"/>
          <w:szCs w:val="18"/>
        </w:rPr>
        <w:t xml:space="preserve">in writing by an authorized agent of </w:t>
      </w:r>
      <w:r w:rsidR="007C3CF5">
        <w:rPr>
          <w:rFonts w:eastAsia="Times New Roman"/>
          <w:sz w:val="18"/>
          <w:szCs w:val="18"/>
        </w:rPr>
        <w:t>White Cap</w:t>
      </w:r>
      <w:r w:rsidRPr="00A43726">
        <w:rPr>
          <w:rFonts w:eastAsia="Times New Roman"/>
          <w:sz w:val="18"/>
          <w:szCs w:val="18"/>
        </w:rPr>
        <w:t xml:space="preserve">.  Any such additional or different terms are rejected by </w:t>
      </w:r>
      <w:r w:rsidR="007C3CF5">
        <w:rPr>
          <w:rFonts w:eastAsia="Times New Roman"/>
          <w:sz w:val="18"/>
          <w:szCs w:val="18"/>
        </w:rPr>
        <w:t>White Cap</w:t>
      </w:r>
      <w:r w:rsidRPr="00A43726">
        <w:rPr>
          <w:rFonts w:eastAsia="Times New Roman"/>
          <w:sz w:val="18"/>
          <w:szCs w:val="18"/>
        </w:rPr>
        <w:t xml:space="preserve">, and </w:t>
      </w:r>
      <w:r w:rsidR="007C3CF5">
        <w:rPr>
          <w:rFonts w:eastAsia="Times New Roman"/>
          <w:sz w:val="18"/>
          <w:szCs w:val="18"/>
        </w:rPr>
        <w:t>White Cap</w:t>
      </w:r>
      <w:r w:rsidRPr="00A43726">
        <w:rPr>
          <w:rFonts w:eastAsia="Times New Roman"/>
          <w:sz w:val="18"/>
          <w:szCs w:val="18"/>
        </w:rPr>
        <w:t>’s failure to object specifically to such additional or different terms will not be a waiver of the terms</w:t>
      </w:r>
      <w:r w:rsidR="007C3CF5">
        <w:rPr>
          <w:rFonts w:eastAsia="Times New Roman"/>
          <w:sz w:val="18"/>
          <w:szCs w:val="18"/>
        </w:rPr>
        <w:t xml:space="preserve"> of this Agreement</w:t>
      </w:r>
      <w:r w:rsidRPr="00A43726">
        <w:rPr>
          <w:rFonts w:eastAsia="Times New Roman"/>
          <w:sz w:val="18"/>
          <w:szCs w:val="18"/>
        </w:rPr>
        <w:t xml:space="preserve">.  There shall be no changes or modifications to any Order unless expressly agreed </w:t>
      </w:r>
      <w:r w:rsidR="007C3CF5">
        <w:rPr>
          <w:rFonts w:eastAsia="Times New Roman"/>
          <w:sz w:val="18"/>
          <w:szCs w:val="18"/>
        </w:rPr>
        <w:t xml:space="preserve">to </w:t>
      </w:r>
      <w:r w:rsidRPr="00A43726">
        <w:rPr>
          <w:rFonts w:eastAsia="Times New Roman"/>
          <w:sz w:val="18"/>
          <w:szCs w:val="18"/>
        </w:rPr>
        <w:t xml:space="preserve">in writing by </w:t>
      </w:r>
      <w:r w:rsidR="007C3CF5">
        <w:rPr>
          <w:rFonts w:eastAsia="Times New Roman"/>
          <w:sz w:val="18"/>
          <w:szCs w:val="18"/>
        </w:rPr>
        <w:t xml:space="preserve">an </w:t>
      </w:r>
      <w:r w:rsidRPr="00A43726">
        <w:rPr>
          <w:rFonts w:eastAsia="Times New Roman"/>
          <w:sz w:val="18"/>
          <w:szCs w:val="18"/>
        </w:rPr>
        <w:t xml:space="preserve">authorized agent of </w:t>
      </w:r>
      <w:r w:rsidR="007C3CF5">
        <w:rPr>
          <w:rFonts w:eastAsia="Times New Roman"/>
          <w:sz w:val="18"/>
          <w:szCs w:val="18"/>
        </w:rPr>
        <w:t>White Cap</w:t>
      </w:r>
      <w:r w:rsidRPr="00A43726">
        <w:rPr>
          <w:rFonts w:eastAsia="Times New Roman"/>
          <w:sz w:val="18"/>
          <w:szCs w:val="18"/>
        </w:rPr>
        <w:t xml:space="preserve">.  Time is of the essence of </w:t>
      </w:r>
      <w:r w:rsidR="007C3CF5">
        <w:rPr>
          <w:rFonts w:eastAsia="Times New Roman"/>
          <w:sz w:val="18"/>
          <w:szCs w:val="18"/>
        </w:rPr>
        <w:t>each</w:t>
      </w:r>
      <w:r w:rsidRPr="00A43726">
        <w:rPr>
          <w:rFonts w:eastAsia="Times New Roman"/>
          <w:sz w:val="18"/>
          <w:szCs w:val="18"/>
        </w:rPr>
        <w:t xml:space="preserve"> Order.</w:t>
      </w:r>
    </w:p>
    <w:p w14:paraId="2F34EB09" w14:textId="6AF30AD4" w:rsidR="00FD3D45" w:rsidRPr="00A43726" w:rsidRDefault="00FD3D45" w:rsidP="007C3CF5">
      <w:pPr>
        <w:keepNext/>
        <w:pBdr>
          <w:bottom w:val="single" w:sz="18" w:space="1" w:color="auto"/>
        </w:pBdr>
        <w:tabs>
          <w:tab w:val="left" w:pos="360"/>
        </w:tabs>
        <w:spacing w:before="240" w:after="120" w:line="240" w:lineRule="auto"/>
        <w:ind w:right="-360"/>
        <w:jc w:val="both"/>
        <w:rPr>
          <w:rFonts w:eastAsia="Times New Roman"/>
          <w:b/>
          <w:sz w:val="18"/>
          <w:szCs w:val="18"/>
        </w:rPr>
      </w:pPr>
      <w:r w:rsidRPr="00A43726">
        <w:rPr>
          <w:rFonts w:eastAsia="Times New Roman"/>
          <w:sz w:val="18"/>
          <w:szCs w:val="18"/>
        </w:rPr>
        <w:t>1.</w:t>
      </w:r>
      <w:r w:rsidR="002215F2" w:rsidRPr="00A43726">
        <w:rPr>
          <w:rFonts w:eastAsia="Times New Roman"/>
          <w:sz w:val="18"/>
          <w:szCs w:val="18"/>
        </w:rPr>
        <w:t>4</w:t>
      </w:r>
      <w:r w:rsidRPr="00A43726">
        <w:rPr>
          <w:rFonts w:eastAsia="Times New Roman"/>
          <w:sz w:val="18"/>
          <w:szCs w:val="18"/>
        </w:rPr>
        <w:tab/>
        <w:t xml:space="preserve">In no instance will </w:t>
      </w:r>
      <w:r w:rsidR="007C3CF5">
        <w:rPr>
          <w:rFonts w:eastAsia="Times New Roman"/>
          <w:sz w:val="18"/>
          <w:szCs w:val="18"/>
        </w:rPr>
        <w:t>White Cap</w:t>
      </w:r>
      <w:r w:rsidRPr="00A43726">
        <w:rPr>
          <w:rFonts w:eastAsia="Times New Roman"/>
          <w:sz w:val="18"/>
          <w:szCs w:val="18"/>
        </w:rPr>
        <w:t xml:space="preserve"> be liable to Supplier in excess of the actual Order price, less applicable discounts and/or other deductions, and no interest or other charges including freight charges, shall be recognized or paid by </w:t>
      </w:r>
      <w:r w:rsidR="007C3CF5">
        <w:rPr>
          <w:rFonts w:eastAsia="Times New Roman"/>
          <w:sz w:val="18"/>
          <w:szCs w:val="18"/>
        </w:rPr>
        <w:t>White Cap</w:t>
      </w:r>
      <w:r w:rsidRPr="00A43726">
        <w:rPr>
          <w:rFonts w:eastAsia="Times New Roman"/>
          <w:sz w:val="18"/>
          <w:szCs w:val="18"/>
        </w:rPr>
        <w:t xml:space="preserve"> upon any such Order or a resulting invoice, whether claimed by reason of late payment or otherwise.</w:t>
      </w:r>
    </w:p>
    <w:p w14:paraId="2F34EB0A" w14:textId="77777777" w:rsidR="00FD3D45" w:rsidRPr="00A43726" w:rsidRDefault="00FD3D45" w:rsidP="000040F2">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2.0</w:t>
      </w:r>
      <w:r w:rsidRPr="00A43726">
        <w:rPr>
          <w:rFonts w:eastAsia="Times New Roman"/>
          <w:b/>
          <w:kern w:val="28"/>
          <w:sz w:val="18"/>
          <w:szCs w:val="18"/>
        </w:rPr>
        <w:tab/>
        <w:t>Title and Risk of Loss; Acceptance of Products</w:t>
      </w:r>
    </w:p>
    <w:p w14:paraId="2F34EB0B" w14:textId="3C0FDDFF" w:rsidR="00FD3D45" w:rsidRPr="00A43726" w:rsidRDefault="00FD3D45" w:rsidP="00FD3D45">
      <w:pPr>
        <w:spacing w:after="0" w:line="240" w:lineRule="auto"/>
        <w:ind w:right="-360"/>
        <w:jc w:val="both"/>
        <w:rPr>
          <w:rFonts w:eastAsia="Times New Roman"/>
          <w:sz w:val="18"/>
          <w:szCs w:val="18"/>
        </w:rPr>
      </w:pPr>
      <w:r w:rsidRPr="00A43726">
        <w:rPr>
          <w:rFonts w:eastAsia="Times New Roman"/>
          <w:sz w:val="18"/>
          <w:szCs w:val="18"/>
        </w:rPr>
        <w:t xml:space="preserve">Unless otherwise provided in any Order, all Orders will be deemed “Prepaid, FOB destination” (as defined in the Georgia Uniform Commercial Code) or “DDP” (as defined in Incoterms 2000) </w:t>
      </w:r>
      <w:r w:rsidR="007C3CF5">
        <w:rPr>
          <w:rFonts w:eastAsia="Times New Roman"/>
          <w:sz w:val="18"/>
          <w:szCs w:val="18"/>
        </w:rPr>
        <w:t>White Cap</w:t>
      </w:r>
      <w:r w:rsidRPr="00A43726">
        <w:rPr>
          <w:rFonts w:eastAsia="Times New Roman"/>
          <w:sz w:val="18"/>
          <w:szCs w:val="18"/>
        </w:rPr>
        <w:t xml:space="preserve">’s specified facility, and shall be delivered through </w:t>
      </w:r>
      <w:r w:rsidR="007C3CF5">
        <w:rPr>
          <w:rFonts w:eastAsia="Times New Roman"/>
          <w:sz w:val="18"/>
          <w:szCs w:val="18"/>
        </w:rPr>
        <w:t>White Cap</w:t>
      </w:r>
      <w:r w:rsidRPr="00A43726">
        <w:rPr>
          <w:rFonts w:eastAsia="Times New Roman"/>
          <w:sz w:val="18"/>
          <w:szCs w:val="18"/>
        </w:rPr>
        <w:t>’s core carrier program.  Consequently, in such circumstances, no liability for shipping, insuring</w:t>
      </w:r>
      <w:r w:rsidR="007C3CF5">
        <w:rPr>
          <w:rFonts w:eastAsia="Times New Roman"/>
          <w:sz w:val="18"/>
          <w:szCs w:val="18"/>
        </w:rPr>
        <w:t>,</w:t>
      </w:r>
      <w:r w:rsidRPr="00A43726">
        <w:rPr>
          <w:rFonts w:eastAsia="Times New Roman"/>
          <w:sz w:val="18"/>
          <w:szCs w:val="18"/>
        </w:rPr>
        <w:t xml:space="preserve"> or paying duty on the products will be incurred by </w:t>
      </w:r>
      <w:r w:rsidR="007C3CF5">
        <w:rPr>
          <w:rFonts w:eastAsia="Times New Roman"/>
          <w:sz w:val="18"/>
          <w:szCs w:val="18"/>
        </w:rPr>
        <w:t>White Cap</w:t>
      </w:r>
      <w:r w:rsidRPr="00A43726">
        <w:rPr>
          <w:rFonts w:eastAsia="Times New Roman"/>
          <w:sz w:val="18"/>
          <w:szCs w:val="18"/>
        </w:rPr>
        <w:t xml:space="preserve">, and risk of loss shall not pass to </w:t>
      </w:r>
      <w:r w:rsidR="007C3CF5">
        <w:rPr>
          <w:rFonts w:eastAsia="Times New Roman"/>
          <w:sz w:val="18"/>
          <w:szCs w:val="18"/>
        </w:rPr>
        <w:t>White Cap</w:t>
      </w:r>
      <w:r w:rsidRPr="00A43726">
        <w:rPr>
          <w:rFonts w:eastAsia="Times New Roman"/>
          <w:sz w:val="18"/>
          <w:szCs w:val="18"/>
        </w:rPr>
        <w:t xml:space="preserve">, until legal title passes upon acceptance of the products by </w:t>
      </w:r>
      <w:r w:rsidR="007C3CF5">
        <w:rPr>
          <w:rFonts w:eastAsia="Times New Roman"/>
          <w:sz w:val="18"/>
          <w:szCs w:val="18"/>
        </w:rPr>
        <w:t>White Cap</w:t>
      </w:r>
      <w:r w:rsidRPr="00A43726">
        <w:rPr>
          <w:rFonts w:eastAsia="Times New Roman"/>
          <w:sz w:val="18"/>
          <w:szCs w:val="18"/>
        </w:rPr>
        <w:t xml:space="preserve"> at the designated final destination, provided that the products are delivered in good condition.</w:t>
      </w:r>
    </w:p>
    <w:p w14:paraId="2F34EB0C" w14:textId="1CD014E3" w:rsidR="00FD3D45" w:rsidRPr="00A43726" w:rsidRDefault="00FD3D45" w:rsidP="000040F2">
      <w:pPr>
        <w:keepNext/>
        <w:pBdr>
          <w:bottom w:val="single" w:sz="18" w:space="1" w:color="auto"/>
        </w:pBdr>
        <w:tabs>
          <w:tab w:val="left" w:pos="351"/>
        </w:tabs>
        <w:spacing w:before="120" w:after="60" w:line="240" w:lineRule="auto"/>
        <w:ind w:right="-360"/>
        <w:jc w:val="both"/>
        <w:rPr>
          <w:rFonts w:eastAsia="Times New Roman"/>
          <w:b/>
          <w:kern w:val="28"/>
          <w:sz w:val="18"/>
          <w:szCs w:val="18"/>
        </w:rPr>
      </w:pPr>
      <w:r w:rsidRPr="00A43726">
        <w:rPr>
          <w:rFonts w:eastAsia="Times New Roman"/>
          <w:b/>
          <w:kern w:val="28"/>
          <w:sz w:val="18"/>
          <w:szCs w:val="18"/>
        </w:rPr>
        <w:t>3.0</w:t>
      </w:r>
      <w:r w:rsidRPr="00A43726">
        <w:rPr>
          <w:rFonts w:eastAsia="Times New Roman"/>
          <w:b/>
          <w:kern w:val="28"/>
          <w:sz w:val="18"/>
          <w:szCs w:val="18"/>
        </w:rPr>
        <w:tab/>
        <w:t>Warranties, Representations, Covenants</w:t>
      </w:r>
      <w:r w:rsidR="000040F2">
        <w:rPr>
          <w:rFonts w:eastAsia="Times New Roman"/>
          <w:b/>
          <w:kern w:val="28"/>
          <w:sz w:val="18"/>
          <w:szCs w:val="18"/>
        </w:rPr>
        <w:t>,</w:t>
      </w:r>
      <w:r w:rsidRPr="00A43726">
        <w:rPr>
          <w:rFonts w:eastAsia="Times New Roman"/>
          <w:b/>
          <w:kern w:val="28"/>
          <w:sz w:val="18"/>
          <w:szCs w:val="18"/>
        </w:rPr>
        <w:t xml:space="preserve"> and Guarantees</w:t>
      </w:r>
    </w:p>
    <w:p w14:paraId="2F34EB0D" w14:textId="549E779E" w:rsidR="00FD3D45" w:rsidRPr="00A43726" w:rsidRDefault="00FD3D45" w:rsidP="007C3CF5">
      <w:pPr>
        <w:widowControl w:val="0"/>
        <w:numPr>
          <w:ilvl w:val="1"/>
          <w:numId w:val="0"/>
        </w:numPr>
        <w:tabs>
          <w:tab w:val="left" w:pos="1440"/>
          <w:tab w:val="num" w:pos="2880"/>
        </w:tabs>
        <w:spacing w:after="120" w:line="240" w:lineRule="auto"/>
        <w:ind w:right="-360"/>
        <w:jc w:val="both"/>
        <w:outlineLvl w:val="1"/>
        <w:rPr>
          <w:rFonts w:eastAsia="Times New Roman"/>
          <w:snapToGrid w:val="0"/>
          <w:sz w:val="18"/>
          <w:szCs w:val="18"/>
        </w:rPr>
      </w:pPr>
      <w:r w:rsidRPr="00A43726">
        <w:rPr>
          <w:rFonts w:eastAsia="Times New Roman"/>
          <w:snapToGrid w:val="0"/>
          <w:sz w:val="18"/>
          <w:szCs w:val="18"/>
        </w:rPr>
        <w:t>Supplier represents, warrants, covenants</w:t>
      </w:r>
      <w:r w:rsidR="007C3CF5">
        <w:rPr>
          <w:rFonts w:eastAsia="Times New Roman"/>
          <w:snapToGrid w:val="0"/>
          <w:sz w:val="18"/>
          <w:szCs w:val="18"/>
        </w:rPr>
        <w:t>,</w:t>
      </w:r>
      <w:r w:rsidRPr="00A43726">
        <w:rPr>
          <w:rFonts w:eastAsia="Times New Roman"/>
          <w:snapToGrid w:val="0"/>
          <w:sz w:val="18"/>
          <w:szCs w:val="18"/>
        </w:rPr>
        <w:t xml:space="preserve"> and/or guarantees the following to </w:t>
      </w:r>
      <w:r w:rsidR="007C3CF5">
        <w:rPr>
          <w:rFonts w:eastAsia="Times New Roman"/>
          <w:snapToGrid w:val="0"/>
          <w:sz w:val="18"/>
          <w:szCs w:val="18"/>
        </w:rPr>
        <w:t>White Cap</w:t>
      </w:r>
      <w:r w:rsidRPr="00A43726">
        <w:rPr>
          <w:rFonts w:eastAsia="Times New Roman"/>
          <w:snapToGrid w:val="0"/>
          <w:sz w:val="18"/>
          <w:szCs w:val="18"/>
        </w:rPr>
        <w:t>, and agrees that such representations, warranties, covenants</w:t>
      </w:r>
      <w:r w:rsidR="007C3CF5">
        <w:rPr>
          <w:rFonts w:eastAsia="Times New Roman"/>
          <w:snapToGrid w:val="0"/>
          <w:sz w:val="18"/>
          <w:szCs w:val="18"/>
        </w:rPr>
        <w:t>,</w:t>
      </w:r>
      <w:r w:rsidRPr="00A43726">
        <w:rPr>
          <w:rFonts w:eastAsia="Times New Roman"/>
          <w:snapToGrid w:val="0"/>
          <w:sz w:val="18"/>
          <w:szCs w:val="18"/>
        </w:rPr>
        <w:t xml:space="preserve"> and/or guarantees are true and correct at the time Supplier and </w:t>
      </w:r>
      <w:r w:rsidR="007C3CF5">
        <w:rPr>
          <w:rFonts w:eastAsia="Times New Roman"/>
          <w:snapToGrid w:val="0"/>
          <w:sz w:val="18"/>
          <w:szCs w:val="18"/>
        </w:rPr>
        <w:t>White Cap</w:t>
      </w:r>
      <w:r w:rsidRPr="00A43726">
        <w:rPr>
          <w:rFonts w:eastAsia="Times New Roman"/>
          <w:snapToGrid w:val="0"/>
          <w:sz w:val="18"/>
          <w:szCs w:val="18"/>
        </w:rPr>
        <w:t xml:space="preserve"> enter into this Agreement and </w:t>
      </w:r>
      <w:r w:rsidRPr="00A43726">
        <w:rPr>
          <w:rFonts w:eastAsia="Times New Roman"/>
          <w:snapToGrid w:val="0"/>
          <w:sz w:val="18"/>
          <w:szCs w:val="18"/>
        </w:rPr>
        <w:t xml:space="preserve">will be true and correct for a period of 12 months after </w:t>
      </w:r>
      <w:r w:rsidR="00A43726" w:rsidRPr="00A43726">
        <w:rPr>
          <w:rFonts w:eastAsia="Times New Roman"/>
          <w:snapToGrid w:val="0"/>
          <w:sz w:val="18"/>
          <w:szCs w:val="18"/>
        </w:rPr>
        <w:t>delivery of products under an Order</w:t>
      </w:r>
      <w:r w:rsidR="007C3CF5">
        <w:rPr>
          <w:rFonts w:eastAsia="Times New Roman"/>
          <w:snapToGrid w:val="0"/>
          <w:sz w:val="18"/>
          <w:szCs w:val="18"/>
        </w:rPr>
        <w:t xml:space="preserve">; </w:t>
      </w:r>
      <w:r w:rsidRPr="00A43726">
        <w:rPr>
          <w:rFonts w:eastAsia="Times New Roman"/>
          <w:snapToGrid w:val="0"/>
          <w:sz w:val="18"/>
          <w:szCs w:val="18"/>
        </w:rPr>
        <w:t>provided, however, that the foregoing shall not be deemed to limit any product warranty of longer duration:</w:t>
      </w:r>
    </w:p>
    <w:p w14:paraId="2F34EB0E" w14:textId="0ACC914F" w:rsidR="00FD3D45" w:rsidRPr="00A43726" w:rsidRDefault="00FD3D45" w:rsidP="007C3CF5">
      <w:pPr>
        <w:tabs>
          <w:tab w:val="left" w:pos="360"/>
        </w:tabs>
        <w:spacing w:after="120" w:line="240" w:lineRule="auto"/>
        <w:ind w:right="-360"/>
        <w:jc w:val="both"/>
        <w:outlineLvl w:val="1"/>
        <w:rPr>
          <w:rFonts w:eastAsia="Times New Roman"/>
          <w:snapToGrid w:val="0"/>
          <w:sz w:val="18"/>
          <w:szCs w:val="18"/>
        </w:rPr>
      </w:pPr>
      <w:r w:rsidRPr="00A43726">
        <w:rPr>
          <w:rFonts w:eastAsia="Times New Roman"/>
          <w:snapToGrid w:val="0"/>
          <w:sz w:val="18"/>
          <w:szCs w:val="18"/>
        </w:rPr>
        <w:t>3.1</w:t>
      </w:r>
      <w:r w:rsidRPr="00A43726">
        <w:rPr>
          <w:rFonts w:eastAsia="Times New Roman"/>
          <w:snapToGrid w:val="0"/>
          <w:sz w:val="18"/>
          <w:szCs w:val="18"/>
        </w:rPr>
        <w:tab/>
      </w:r>
      <w:r w:rsidR="007C3CF5">
        <w:rPr>
          <w:rFonts w:eastAsia="Times New Roman"/>
          <w:snapToGrid w:val="0"/>
          <w:sz w:val="18"/>
          <w:szCs w:val="18"/>
        </w:rPr>
        <w:t>A</w:t>
      </w:r>
      <w:r w:rsidRPr="00A43726">
        <w:rPr>
          <w:rFonts w:eastAsia="Times New Roman"/>
          <w:snapToGrid w:val="0"/>
          <w:sz w:val="18"/>
          <w:szCs w:val="18"/>
        </w:rPr>
        <w:t>ll products comply with all applicable federal, state</w:t>
      </w:r>
      <w:r w:rsidR="007C3CF5">
        <w:rPr>
          <w:rFonts w:eastAsia="Times New Roman"/>
          <w:snapToGrid w:val="0"/>
          <w:sz w:val="18"/>
          <w:szCs w:val="18"/>
        </w:rPr>
        <w:t>,</w:t>
      </w:r>
      <w:r w:rsidRPr="00A43726">
        <w:rPr>
          <w:rFonts w:eastAsia="Times New Roman"/>
          <w:snapToGrid w:val="0"/>
          <w:sz w:val="18"/>
          <w:szCs w:val="18"/>
        </w:rPr>
        <w:t xml:space="preserve"> and local laws, codes (including building codes), statutes</w:t>
      </w:r>
      <w:r w:rsidR="007C3CF5">
        <w:rPr>
          <w:rFonts w:eastAsia="Times New Roman"/>
          <w:snapToGrid w:val="0"/>
          <w:sz w:val="18"/>
          <w:szCs w:val="18"/>
        </w:rPr>
        <w:t>,</w:t>
      </w:r>
      <w:r w:rsidRPr="00A43726">
        <w:rPr>
          <w:rFonts w:eastAsia="Times New Roman"/>
          <w:snapToGrid w:val="0"/>
          <w:sz w:val="18"/>
          <w:szCs w:val="18"/>
        </w:rPr>
        <w:t xml:space="preserve"> ordinances, rules, regulations</w:t>
      </w:r>
      <w:r w:rsidR="007C3CF5">
        <w:rPr>
          <w:rFonts w:eastAsia="Times New Roman"/>
          <w:snapToGrid w:val="0"/>
          <w:sz w:val="18"/>
          <w:szCs w:val="18"/>
        </w:rPr>
        <w:t>,</w:t>
      </w:r>
      <w:r w:rsidRPr="00A43726">
        <w:rPr>
          <w:rFonts w:eastAsia="Times New Roman"/>
          <w:snapToGrid w:val="0"/>
          <w:sz w:val="18"/>
          <w:szCs w:val="18"/>
        </w:rPr>
        <w:t xml:space="preserve"> and requirements of the country of origin, the country of transit, or any applicable country or jurisdiction, </w:t>
      </w:r>
      <w:r w:rsidR="007C3CF5">
        <w:rPr>
          <w:rFonts w:eastAsia="Times New Roman"/>
          <w:snapToGrid w:val="0"/>
          <w:sz w:val="18"/>
          <w:szCs w:val="18"/>
        </w:rPr>
        <w:t>as well as</w:t>
      </w:r>
      <w:r w:rsidRPr="00A43726">
        <w:rPr>
          <w:rFonts w:eastAsia="Times New Roman"/>
          <w:snapToGrid w:val="0"/>
          <w:sz w:val="18"/>
          <w:szCs w:val="18"/>
        </w:rPr>
        <w:t xml:space="preserve"> orders of any governmental or regulatory authority (each, a “</w:t>
      </w:r>
      <w:r w:rsidRPr="007C3CF5">
        <w:rPr>
          <w:rFonts w:eastAsia="Times New Roman"/>
          <w:snapToGrid w:val="0"/>
          <w:sz w:val="18"/>
          <w:szCs w:val="18"/>
          <w:u w:val="single"/>
        </w:rPr>
        <w:t>Law</w:t>
      </w:r>
      <w:r w:rsidRPr="00A43726">
        <w:rPr>
          <w:rFonts w:eastAsia="Times New Roman"/>
          <w:snapToGrid w:val="0"/>
          <w:sz w:val="18"/>
          <w:szCs w:val="18"/>
        </w:rPr>
        <w:t xml:space="preserve">”, </w:t>
      </w:r>
      <w:r w:rsidR="007C3CF5">
        <w:rPr>
          <w:rFonts w:eastAsia="Times New Roman"/>
          <w:snapToGrid w:val="0"/>
          <w:sz w:val="18"/>
          <w:szCs w:val="18"/>
        </w:rPr>
        <w:t>and</w:t>
      </w:r>
      <w:r w:rsidRPr="00A43726">
        <w:rPr>
          <w:rFonts w:eastAsia="Times New Roman"/>
          <w:snapToGrid w:val="0"/>
          <w:sz w:val="18"/>
          <w:szCs w:val="18"/>
        </w:rPr>
        <w:t xml:space="preserve"> collectively, the “</w:t>
      </w:r>
      <w:r w:rsidRPr="007C3CF5">
        <w:rPr>
          <w:rFonts w:eastAsia="Times New Roman"/>
          <w:snapToGrid w:val="0"/>
          <w:sz w:val="18"/>
          <w:szCs w:val="18"/>
          <w:u w:val="single"/>
        </w:rPr>
        <w:t>Laws</w:t>
      </w:r>
      <w:r w:rsidRPr="00A43726">
        <w:rPr>
          <w:rFonts w:eastAsia="Times New Roman"/>
          <w:snapToGrid w:val="0"/>
          <w:sz w:val="18"/>
          <w:szCs w:val="18"/>
        </w:rPr>
        <w:t>”)</w:t>
      </w:r>
      <w:r w:rsidR="007C3CF5">
        <w:rPr>
          <w:rFonts w:eastAsia="Times New Roman"/>
          <w:snapToGrid w:val="0"/>
          <w:sz w:val="18"/>
          <w:szCs w:val="18"/>
        </w:rPr>
        <w:t>.  A</w:t>
      </w:r>
      <w:r w:rsidRPr="00A43726">
        <w:rPr>
          <w:rFonts w:eastAsia="Times New Roman"/>
          <w:snapToGrid w:val="0"/>
          <w:sz w:val="18"/>
          <w:szCs w:val="18"/>
        </w:rPr>
        <w:t>ny changes to the products hereafter made by Supplier shall comply with all applicable Laws.</w:t>
      </w:r>
    </w:p>
    <w:p w14:paraId="2F34EB10" w14:textId="365804BA" w:rsidR="00FD3D45" w:rsidRDefault="00FD3D45" w:rsidP="007C3CF5">
      <w:pPr>
        <w:tabs>
          <w:tab w:val="left" w:pos="360"/>
          <w:tab w:val="left" w:pos="720"/>
        </w:tabs>
        <w:spacing w:after="120" w:line="240" w:lineRule="auto"/>
        <w:ind w:right="-360"/>
        <w:jc w:val="both"/>
        <w:rPr>
          <w:rFonts w:eastAsia="Times New Roman"/>
          <w:sz w:val="18"/>
          <w:szCs w:val="18"/>
        </w:rPr>
      </w:pPr>
      <w:r w:rsidRPr="00A43726">
        <w:rPr>
          <w:rFonts w:eastAsia="Times New Roman"/>
          <w:sz w:val="18"/>
          <w:szCs w:val="18"/>
        </w:rPr>
        <w:t>3.2</w:t>
      </w:r>
      <w:r w:rsidRPr="00A43726">
        <w:rPr>
          <w:rFonts w:eastAsia="Times New Roman"/>
          <w:sz w:val="18"/>
          <w:szCs w:val="18"/>
        </w:rPr>
        <w:tab/>
      </w:r>
      <w:r w:rsidR="007C3CF5">
        <w:rPr>
          <w:rFonts w:eastAsia="Times New Roman"/>
          <w:sz w:val="18"/>
          <w:szCs w:val="18"/>
        </w:rPr>
        <w:t>A</w:t>
      </w:r>
      <w:r w:rsidRPr="00A43726">
        <w:rPr>
          <w:rFonts w:eastAsia="Times New Roman"/>
          <w:sz w:val="18"/>
          <w:szCs w:val="18"/>
        </w:rPr>
        <w:t xml:space="preserve">ll products will be furnished in accordance with </w:t>
      </w:r>
      <w:r w:rsidR="007C3CF5">
        <w:rPr>
          <w:rFonts w:eastAsia="Times New Roman"/>
          <w:sz w:val="18"/>
          <w:szCs w:val="18"/>
        </w:rPr>
        <w:t xml:space="preserve">the terms and conditions of </w:t>
      </w:r>
      <w:r w:rsidRPr="00A43726">
        <w:rPr>
          <w:rFonts w:eastAsia="Times New Roman"/>
          <w:sz w:val="18"/>
          <w:szCs w:val="18"/>
        </w:rPr>
        <w:t xml:space="preserve">this Agreement </w:t>
      </w:r>
      <w:r w:rsidR="007C3CF5">
        <w:rPr>
          <w:rFonts w:eastAsia="Times New Roman"/>
          <w:sz w:val="18"/>
          <w:szCs w:val="18"/>
        </w:rPr>
        <w:t xml:space="preserve">and any Order </w:t>
      </w:r>
      <w:r w:rsidRPr="00A43726">
        <w:rPr>
          <w:rFonts w:eastAsia="Times New Roman"/>
          <w:sz w:val="18"/>
          <w:szCs w:val="18"/>
        </w:rPr>
        <w:t>and will be of the quality, form, fit, function, size and dimensions ordered under the Order; all products will be new products of the latest design or model and in conformity with all plans, specifications, performance standards, drawings, control samples</w:t>
      </w:r>
      <w:r w:rsidR="007C3CF5">
        <w:rPr>
          <w:rFonts w:eastAsia="Times New Roman"/>
          <w:sz w:val="18"/>
          <w:szCs w:val="18"/>
        </w:rPr>
        <w:t>,</w:t>
      </w:r>
      <w:r w:rsidRPr="00A43726">
        <w:rPr>
          <w:rFonts w:eastAsia="Times New Roman"/>
          <w:sz w:val="18"/>
          <w:szCs w:val="18"/>
        </w:rPr>
        <w:t xml:space="preserve"> and other data incorporated as part of </w:t>
      </w:r>
      <w:r w:rsidR="007C3CF5">
        <w:rPr>
          <w:rFonts w:eastAsia="Times New Roman"/>
          <w:sz w:val="18"/>
          <w:szCs w:val="18"/>
        </w:rPr>
        <w:t>an</w:t>
      </w:r>
      <w:r w:rsidRPr="00A43726">
        <w:rPr>
          <w:rFonts w:eastAsia="Times New Roman"/>
          <w:sz w:val="18"/>
          <w:szCs w:val="18"/>
        </w:rPr>
        <w:t xml:space="preserve"> Order; all products will be of good quality, merchantable, free and clear of liens and encumbrances, and free from all defects in material and workmanship and shall be fit and appropriate for their intended purposes; the design, manufacture, labels, packaging, instructions, disclaimers</w:t>
      </w:r>
      <w:r w:rsidR="000040F2">
        <w:rPr>
          <w:rFonts w:eastAsia="Times New Roman"/>
          <w:sz w:val="18"/>
          <w:szCs w:val="18"/>
        </w:rPr>
        <w:t>,</w:t>
      </w:r>
      <w:r w:rsidRPr="00A43726">
        <w:rPr>
          <w:rFonts w:eastAsia="Times New Roman"/>
          <w:sz w:val="18"/>
          <w:szCs w:val="18"/>
        </w:rPr>
        <w:t xml:space="preserve"> and warnings concerning all products will comply with </w:t>
      </w:r>
      <w:r w:rsidR="007C3CF5">
        <w:rPr>
          <w:rFonts w:eastAsia="Times New Roman"/>
          <w:sz w:val="18"/>
          <w:szCs w:val="18"/>
        </w:rPr>
        <w:t xml:space="preserve">the terms and conditions of </w:t>
      </w:r>
      <w:r w:rsidRPr="00A43726">
        <w:rPr>
          <w:rFonts w:eastAsia="Times New Roman"/>
          <w:sz w:val="18"/>
          <w:szCs w:val="18"/>
        </w:rPr>
        <w:t>this Agreement and all applicable Laws</w:t>
      </w:r>
      <w:r w:rsidR="000040F2">
        <w:rPr>
          <w:rFonts w:eastAsia="Times New Roman"/>
          <w:sz w:val="18"/>
          <w:szCs w:val="18"/>
        </w:rPr>
        <w:t>; and n</w:t>
      </w:r>
      <w:r w:rsidR="000040F2" w:rsidRPr="00A43726">
        <w:rPr>
          <w:rFonts w:eastAsia="Times New Roman"/>
          <w:sz w:val="18"/>
          <w:szCs w:val="18"/>
        </w:rPr>
        <w:t>o product shall infringe any actual or alleged patent, design, trade name, trademark, copyright, trade secret</w:t>
      </w:r>
      <w:r w:rsidR="000040F2">
        <w:rPr>
          <w:rFonts w:eastAsia="Times New Roman"/>
          <w:sz w:val="18"/>
          <w:szCs w:val="18"/>
        </w:rPr>
        <w:t>,</w:t>
      </w:r>
      <w:r w:rsidR="000040F2" w:rsidRPr="00A43726">
        <w:rPr>
          <w:rFonts w:eastAsia="Times New Roman"/>
          <w:sz w:val="18"/>
          <w:szCs w:val="18"/>
        </w:rPr>
        <w:t xml:space="preserve"> or any right or entitlement of any third party</w:t>
      </w:r>
      <w:r w:rsidRPr="00A43726">
        <w:rPr>
          <w:rFonts w:eastAsia="Times New Roman"/>
          <w:sz w:val="18"/>
          <w:szCs w:val="18"/>
        </w:rPr>
        <w:t>.</w:t>
      </w:r>
      <w:r w:rsidR="007C3CF5">
        <w:rPr>
          <w:rFonts w:eastAsia="Times New Roman"/>
          <w:sz w:val="18"/>
          <w:szCs w:val="18"/>
        </w:rPr>
        <w:t xml:space="preserve">  The foregoing</w:t>
      </w:r>
      <w:r w:rsidR="007C3CF5" w:rsidRPr="007C3CF5">
        <w:rPr>
          <w:rFonts w:eastAsia="Times New Roman"/>
          <w:sz w:val="18"/>
          <w:szCs w:val="18"/>
        </w:rPr>
        <w:t xml:space="preserve"> warrant</w:t>
      </w:r>
      <w:r w:rsidR="007C3CF5">
        <w:rPr>
          <w:rFonts w:eastAsia="Times New Roman"/>
          <w:sz w:val="18"/>
          <w:szCs w:val="18"/>
        </w:rPr>
        <w:t>ies</w:t>
      </w:r>
      <w:r w:rsidR="007C3CF5" w:rsidRPr="007C3CF5">
        <w:rPr>
          <w:rFonts w:eastAsia="Times New Roman"/>
          <w:sz w:val="18"/>
          <w:szCs w:val="18"/>
        </w:rPr>
        <w:t>, represent</w:t>
      </w:r>
      <w:r w:rsidR="007C3CF5">
        <w:rPr>
          <w:rFonts w:eastAsia="Times New Roman"/>
          <w:sz w:val="18"/>
          <w:szCs w:val="18"/>
        </w:rPr>
        <w:t>ation</w:t>
      </w:r>
      <w:r w:rsidR="007C3CF5" w:rsidRPr="007C3CF5">
        <w:rPr>
          <w:rFonts w:eastAsia="Times New Roman"/>
          <w:sz w:val="18"/>
          <w:szCs w:val="18"/>
        </w:rPr>
        <w:t>s</w:t>
      </w:r>
      <w:r w:rsidR="007C3CF5">
        <w:rPr>
          <w:rFonts w:eastAsia="Times New Roman"/>
          <w:sz w:val="18"/>
          <w:szCs w:val="18"/>
        </w:rPr>
        <w:t>,</w:t>
      </w:r>
      <w:r w:rsidR="007C3CF5" w:rsidRPr="007C3CF5">
        <w:rPr>
          <w:rFonts w:eastAsia="Times New Roman"/>
          <w:sz w:val="18"/>
          <w:szCs w:val="18"/>
        </w:rPr>
        <w:t xml:space="preserve"> and guarantees to White Cap </w:t>
      </w:r>
      <w:r w:rsidR="007C3CF5">
        <w:rPr>
          <w:rFonts w:eastAsia="Times New Roman"/>
          <w:sz w:val="18"/>
          <w:szCs w:val="18"/>
        </w:rPr>
        <w:t>shall pass</w:t>
      </w:r>
      <w:r w:rsidR="007C3CF5" w:rsidRPr="007C3CF5">
        <w:rPr>
          <w:rFonts w:eastAsia="Times New Roman"/>
          <w:sz w:val="18"/>
          <w:szCs w:val="18"/>
        </w:rPr>
        <w:t xml:space="preserve"> to all persons purchasing or using the products (whether purchased from White Cap</w:t>
      </w:r>
      <w:r w:rsidR="007C3CF5">
        <w:rPr>
          <w:rFonts w:eastAsia="Times New Roman"/>
          <w:sz w:val="18"/>
          <w:szCs w:val="18"/>
        </w:rPr>
        <w:t xml:space="preserve"> or</w:t>
      </w:r>
      <w:r w:rsidR="007C3CF5" w:rsidRPr="007C3CF5">
        <w:rPr>
          <w:rFonts w:eastAsia="Times New Roman"/>
          <w:sz w:val="18"/>
          <w:szCs w:val="18"/>
        </w:rPr>
        <w:t xml:space="preserve"> from any third party to which White Cap sells the products or otherwise</w:t>
      </w:r>
      <w:r w:rsidR="007C3CF5">
        <w:rPr>
          <w:rFonts w:eastAsia="Times New Roman"/>
          <w:sz w:val="18"/>
          <w:szCs w:val="18"/>
        </w:rPr>
        <w:t>.</w:t>
      </w:r>
    </w:p>
    <w:p w14:paraId="2F34EB11" w14:textId="0419B303" w:rsidR="00FD3D45" w:rsidRPr="00A43726" w:rsidRDefault="00FD3D45" w:rsidP="007C3CF5">
      <w:pPr>
        <w:tabs>
          <w:tab w:val="left" w:pos="360"/>
        </w:tabs>
        <w:spacing w:after="120" w:line="240" w:lineRule="auto"/>
        <w:ind w:right="-360"/>
        <w:jc w:val="both"/>
        <w:rPr>
          <w:rFonts w:eastAsia="Times New Roman"/>
          <w:sz w:val="18"/>
          <w:szCs w:val="18"/>
        </w:rPr>
      </w:pPr>
      <w:r w:rsidRPr="00A43726">
        <w:rPr>
          <w:rFonts w:eastAsia="Times New Roman"/>
          <w:sz w:val="18"/>
          <w:szCs w:val="18"/>
        </w:rPr>
        <w:t>3.3</w:t>
      </w:r>
      <w:r w:rsidRPr="00A43726">
        <w:rPr>
          <w:rFonts w:eastAsia="Times New Roman"/>
          <w:sz w:val="18"/>
          <w:szCs w:val="18"/>
        </w:rPr>
        <w:tab/>
      </w:r>
      <w:r w:rsidR="007C3CF5">
        <w:rPr>
          <w:rFonts w:eastAsia="Times New Roman"/>
          <w:sz w:val="18"/>
          <w:szCs w:val="18"/>
        </w:rPr>
        <w:t>White Cap</w:t>
      </w:r>
      <w:r w:rsidRPr="00A43726">
        <w:rPr>
          <w:rFonts w:eastAsia="Times New Roman"/>
          <w:sz w:val="18"/>
          <w:szCs w:val="18"/>
        </w:rPr>
        <w:t xml:space="preserve"> need not inspect products or packaging before sale, and Supplier’s warranties shall survive any inspection, installation, acceptance</w:t>
      </w:r>
      <w:r w:rsidR="000040F2">
        <w:rPr>
          <w:rFonts w:eastAsia="Times New Roman"/>
          <w:sz w:val="18"/>
          <w:szCs w:val="18"/>
        </w:rPr>
        <w:t>,</w:t>
      </w:r>
      <w:r w:rsidRPr="00A43726">
        <w:rPr>
          <w:rFonts w:eastAsia="Times New Roman"/>
          <w:sz w:val="18"/>
          <w:szCs w:val="18"/>
        </w:rPr>
        <w:t xml:space="preserve"> or any payment </w:t>
      </w:r>
      <w:r w:rsidR="00A43726" w:rsidRPr="00A43726">
        <w:rPr>
          <w:rFonts w:eastAsia="Times New Roman"/>
          <w:sz w:val="18"/>
          <w:szCs w:val="18"/>
        </w:rPr>
        <w:t xml:space="preserve">by </w:t>
      </w:r>
      <w:r w:rsidR="007C3CF5">
        <w:rPr>
          <w:rFonts w:eastAsia="Times New Roman"/>
          <w:sz w:val="18"/>
          <w:szCs w:val="18"/>
        </w:rPr>
        <w:t>White Cap</w:t>
      </w:r>
      <w:r w:rsidR="00A43726" w:rsidRPr="00A43726">
        <w:rPr>
          <w:rFonts w:eastAsia="Times New Roman"/>
          <w:sz w:val="18"/>
          <w:szCs w:val="18"/>
        </w:rPr>
        <w:t xml:space="preserve"> or its customers</w:t>
      </w:r>
      <w:r w:rsidRPr="00A43726">
        <w:rPr>
          <w:rFonts w:eastAsia="Times New Roman"/>
          <w:sz w:val="18"/>
          <w:szCs w:val="18"/>
        </w:rPr>
        <w:t>.</w:t>
      </w:r>
    </w:p>
    <w:p w14:paraId="2F34EB13" w14:textId="68F521E0" w:rsidR="00FD3D45" w:rsidRPr="00A43726" w:rsidRDefault="00FD3D45" w:rsidP="007C3CF5">
      <w:pPr>
        <w:tabs>
          <w:tab w:val="left" w:pos="360"/>
        </w:tabs>
        <w:spacing w:after="120" w:line="240" w:lineRule="auto"/>
        <w:ind w:right="-360"/>
        <w:jc w:val="both"/>
        <w:rPr>
          <w:rFonts w:eastAsia="Times New Roman"/>
          <w:sz w:val="18"/>
          <w:szCs w:val="18"/>
        </w:rPr>
      </w:pPr>
      <w:r w:rsidRPr="00A43726">
        <w:rPr>
          <w:rFonts w:eastAsia="Times New Roman"/>
          <w:sz w:val="18"/>
          <w:szCs w:val="18"/>
        </w:rPr>
        <w:t>3.4</w:t>
      </w:r>
      <w:r w:rsidRPr="00A43726">
        <w:rPr>
          <w:rFonts w:eastAsia="Times New Roman"/>
          <w:sz w:val="18"/>
          <w:szCs w:val="18"/>
        </w:rPr>
        <w:tab/>
        <w:t>In addition to the foregoing, Supplier warrants, represents, covenants</w:t>
      </w:r>
      <w:r w:rsidR="000040F2">
        <w:rPr>
          <w:rFonts w:eastAsia="Times New Roman"/>
          <w:sz w:val="18"/>
          <w:szCs w:val="18"/>
        </w:rPr>
        <w:t>,</w:t>
      </w:r>
      <w:r w:rsidRPr="00A43726">
        <w:rPr>
          <w:rFonts w:eastAsia="Times New Roman"/>
          <w:sz w:val="18"/>
          <w:szCs w:val="18"/>
        </w:rPr>
        <w:t xml:space="preserve"> and guarantees the following:</w:t>
      </w:r>
    </w:p>
    <w:p w14:paraId="2F34EB15" w14:textId="623FD9C7" w:rsidR="00FD3D45" w:rsidRPr="00A43726" w:rsidRDefault="00FD3D45" w:rsidP="007C3CF5">
      <w:pPr>
        <w:tabs>
          <w:tab w:val="left" w:pos="270"/>
          <w:tab w:val="left" w:pos="532"/>
        </w:tabs>
        <w:spacing w:after="120" w:line="240" w:lineRule="auto"/>
        <w:ind w:right="-360" w:firstLine="360"/>
        <w:jc w:val="both"/>
        <w:rPr>
          <w:rFonts w:eastAsia="Times New Roman"/>
          <w:sz w:val="18"/>
          <w:szCs w:val="18"/>
        </w:rPr>
      </w:pPr>
      <w:r w:rsidRPr="00A43726">
        <w:rPr>
          <w:rFonts w:eastAsia="Times New Roman"/>
          <w:sz w:val="18"/>
          <w:szCs w:val="18"/>
        </w:rPr>
        <w:t>(a)</w:t>
      </w:r>
      <w:r w:rsidRPr="00A43726">
        <w:rPr>
          <w:rFonts w:eastAsia="Times New Roman"/>
          <w:sz w:val="18"/>
          <w:szCs w:val="18"/>
        </w:rPr>
        <w:tab/>
        <w:t>If required by Law</w:t>
      </w:r>
      <w:r w:rsidR="000040F2">
        <w:rPr>
          <w:rFonts w:eastAsia="Times New Roman"/>
          <w:sz w:val="18"/>
          <w:szCs w:val="18"/>
        </w:rPr>
        <w:t>,</w:t>
      </w:r>
      <w:r w:rsidRPr="00A43726">
        <w:rPr>
          <w:rFonts w:eastAsia="Times New Roman"/>
          <w:sz w:val="18"/>
          <w:szCs w:val="18"/>
        </w:rPr>
        <w:t xml:space="preserve"> the labels, packaging, instructions</w:t>
      </w:r>
      <w:r w:rsidR="000040F2">
        <w:rPr>
          <w:rFonts w:eastAsia="Times New Roman"/>
          <w:sz w:val="18"/>
          <w:szCs w:val="18"/>
        </w:rPr>
        <w:t>,</w:t>
      </w:r>
      <w:r w:rsidRPr="00A43726">
        <w:rPr>
          <w:rFonts w:eastAsia="Times New Roman"/>
          <w:sz w:val="18"/>
          <w:szCs w:val="18"/>
        </w:rPr>
        <w:t xml:space="preserve"> and warnings accompanying Supplier’s products shall be multilingual and/or contain universally accepted pictographs and/or symbols, and the packaging shall include appropriate UPC bar coding;</w:t>
      </w:r>
    </w:p>
    <w:p w14:paraId="2F34EB16" w14:textId="469287CD" w:rsidR="00FD3D45" w:rsidRPr="00A43726" w:rsidRDefault="00FD3D45" w:rsidP="007C3CF5">
      <w:pPr>
        <w:tabs>
          <w:tab w:val="left" w:pos="270"/>
          <w:tab w:val="left" w:pos="532"/>
        </w:tabs>
        <w:spacing w:after="120" w:line="240" w:lineRule="auto"/>
        <w:ind w:right="-360" w:firstLine="360"/>
        <w:jc w:val="both"/>
        <w:rPr>
          <w:rFonts w:eastAsia="Times New Roman"/>
          <w:sz w:val="18"/>
          <w:szCs w:val="18"/>
        </w:rPr>
      </w:pPr>
      <w:r w:rsidRPr="00A43726">
        <w:rPr>
          <w:rFonts w:eastAsia="Times New Roman"/>
          <w:sz w:val="18"/>
          <w:szCs w:val="18"/>
        </w:rPr>
        <w:t>(b)</w:t>
      </w:r>
      <w:r w:rsidRPr="00A43726">
        <w:rPr>
          <w:rFonts w:eastAsia="Times New Roman"/>
          <w:sz w:val="18"/>
          <w:szCs w:val="18"/>
        </w:rPr>
        <w:tab/>
        <w:t xml:space="preserve">If required by Law, Supplier will supply </w:t>
      </w:r>
      <w:r w:rsidR="007C3CF5">
        <w:rPr>
          <w:rFonts w:eastAsia="Times New Roman"/>
          <w:sz w:val="18"/>
          <w:szCs w:val="18"/>
        </w:rPr>
        <w:t>White Cap</w:t>
      </w:r>
      <w:r w:rsidRPr="00A43726">
        <w:rPr>
          <w:rFonts w:eastAsia="Times New Roman"/>
          <w:sz w:val="18"/>
          <w:szCs w:val="18"/>
        </w:rPr>
        <w:t xml:space="preserve"> with any and all instructions, warnings</w:t>
      </w:r>
      <w:r w:rsidR="000040F2">
        <w:rPr>
          <w:rFonts w:eastAsia="Times New Roman"/>
          <w:sz w:val="18"/>
          <w:szCs w:val="18"/>
        </w:rPr>
        <w:t>,</w:t>
      </w:r>
      <w:r w:rsidRPr="00A43726">
        <w:rPr>
          <w:rFonts w:eastAsia="Times New Roman"/>
          <w:sz w:val="18"/>
          <w:szCs w:val="18"/>
        </w:rPr>
        <w:t xml:space="preserve"> and safety sheets for Supplier’s products;</w:t>
      </w:r>
    </w:p>
    <w:p w14:paraId="2F34EB17" w14:textId="2397A350" w:rsidR="00FD3D45" w:rsidRPr="00A43726" w:rsidRDefault="00FD3D45" w:rsidP="007C3CF5">
      <w:pPr>
        <w:tabs>
          <w:tab w:val="left" w:pos="270"/>
          <w:tab w:val="left" w:pos="532"/>
        </w:tabs>
        <w:spacing w:after="120" w:line="240" w:lineRule="auto"/>
        <w:ind w:right="-360" w:firstLine="360"/>
        <w:jc w:val="both"/>
        <w:rPr>
          <w:rFonts w:eastAsia="Times New Roman"/>
          <w:sz w:val="18"/>
          <w:szCs w:val="18"/>
        </w:rPr>
      </w:pPr>
      <w:r w:rsidRPr="00A43726">
        <w:rPr>
          <w:rFonts w:eastAsia="Times New Roman"/>
          <w:sz w:val="18"/>
          <w:szCs w:val="18"/>
        </w:rPr>
        <w:t>(c)</w:t>
      </w:r>
      <w:r w:rsidRPr="00A43726">
        <w:rPr>
          <w:rFonts w:eastAsia="Times New Roman"/>
          <w:sz w:val="18"/>
          <w:szCs w:val="18"/>
        </w:rPr>
        <w:tab/>
        <w:t xml:space="preserve">Every product shall conform to and comply with all applicable Laws and all applicable industry standards (including </w:t>
      </w:r>
      <w:r w:rsidRPr="00A43726">
        <w:rPr>
          <w:rFonts w:eastAsia="Times New Roman"/>
          <w:sz w:val="18"/>
          <w:szCs w:val="18"/>
        </w:rPr>
        <w:lastRenderedPageBreak/>
        <w:t xml:space="preserve">all language requirements) and any other testing laboratory approved by, or reasonably specified by, </w:t>
      </w:r>
      <w:r w:rsidR="007C3CF5">
        <w:rPr>
          <w:rFonts w:eastAsia="Times New Roman"/>
          <w:sz w:val="18"/>
          <w:szCs w:val="18"/>
        </w:rPr>
        <w:t>White Cap</w:t>
      </w:r>
      <w:r w:rsidRPr="00A43726">
        <w:rPr>
          <w:rFonts w:eastAsia="Times New Roman"/>
          <w:sz w:val="18"/>
          <w:szCs w:val="18"/>
        </w:rPr>
        <w:t>;</w:t>
      </w:r>
    </w:p>
    <w:p w14:paraId="2F34EB19" w14:textId="2429EE8E" w:rsidR="00FD3D45" w:rsidRPr="00A43726" w:rsidRDefault="00FD3D45" w:rsidP="000040F2">
      <w:pPr>
        <w:tabs>
          <w:tab w:val="left" w:pos="270"/>
          <w:tab w:val="left" w:pos="532"/>
        </w:tabs>
        <w:spacing w:after="120" w:line="240" w:lineRule="auto"/>
        <w:ind w:right="-360" w:firstLine="360"/>
        <w:jc w:val="both"/>
        <w:rPr>
          <w:rFonts w:eastAsia="Times New Roman"/>
          <w:sz w:val="18"/>
          <w:szCs w:val="18"/>
        </w:rPr>
      </w:pPr>
      <w:r w:rsidRPr="00A43726">
        <w:rPr>
          <w:rFonts w:eastAsia="Times New Roman"/>
          <w:sz w:val="18"/>
          <w:szCs w:val="18"/>
        </w:rPr>
        <w:t>(</w:t>
      </w:r>
      <w:r w:rsidR="007C3CF5">
        <w:rPr>
          <w:rFonts w:eastAsia="Times New Roman"/>
          <w:sz w:val="18"/>
          <w:szCs w:val="18"/>
        </w:rPr>
        <w:t>d</w:t>
      </w:r>
      <w:r w:rsidRPr="00A43726">
        <w:rPr>
          <w:rFonts w:eastAsia="Times New Roman"/>
          <w:sz w:val="18"/>
          <w:szCs w:val="18"/>
        </w:rPr>
        <w:t>)</w:t>
      </w:r>
      <w:r w:rsidRPr="00A43726">
        <w:rPr>
          <w:rFonts w:eastAsia="Times New Roman"/>
          <w:sz w:val="18"/>
          <w:szCs w:val="18"/>
        </w:rPr>
        <w:tab/>
        <w:t xml:space="preserve">Supplier shall provide, upon request and as promptly as practicable, certifications regarding the country of origin of all products supplied to </w:t>
      </w:r>
      <w:r w:rsidR="007C3CF5">
        <w:rPr>
          <w:rFonts w:eastAsia="Times New Roman"/>
          <w:sz w:val="18"/>
          <w:szCs w:val="18"/>
        </w:rPr>
        <w:t>White Cap</w:t>
      </w:r>
      <w:r w:rsidR="001174C7" w:rsidRPr="00A43726">
        <w:rPr>
          <w:rFonts w:eastAsia="Times New Roman"/>
          <w:sz w:val="18"/>
          <w:szCs w:val="18"/>
        </w:rPr>
        <w:t>.</w:t>
      </w:r>
    </w:p>
    <w:p w14:paraId="2F34EB1A" w14:textId="1EC37D4C" w:rsidR="00FD3D45" w:rsidRPr="00A43726" w:rsidRDefault="001174C7" w:rsidP="000040F2">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4</w:t>
      </w:r>
      <w:r w:rsidR="00FD3D45" w:rsidRPr="00A43726">
        <w:rPr>
          <w:rFonts w:eastAsia="Times New Roman"/>
          <w:b/>
          <w:kern w:val="28"/>
          <w:sz w:val="18"/>
          <w:szCs w:val="18"/>
        </w:rPr>
        <w:t>.0</w:t>
      </w:r>
      <w:r w:rsidR="00FD3D45" w:rsidRPr="00A43726">
        <w:rPr>
          <w:rFonts w:eastAsia="Times New Roman"/>
          <w:b/>
          <w:kern w:val="28"/>
          <w:sz w:val="18"/>
          <w:szCs w:val="18"/>
        </w:rPr>
        <w:tab/>
        <w:t>Indemnification</w:t>
      </w:r>
    </w:p>
    <w:p w14:paraId="2F34EB1B" w14:textId="24ABD099" w:rsidR="00FD3D45" w:rsidRPr="00A43726" w:rsidRDefault="001174C7" w:rsidP="000040F2">
      <w:pPr>
        <w:tabs>
          <w:tab w:val="left" w:pos="360"/>
        </w:tabs>
        <w:spacing w:after="120" w:line="240" w:lineRule="auto"/>
        <w:ind w:right="-360"/>
        <w:jc w:val="both"/>
        <w:rPr>
          <w:rFonts w:eastAsia="Times New Roman"/>
          <w:sz w:val="18"/>
          <w:szCs w:val="18"/>
        </w:rPr>
      </w:pPr>
      <w:r w:rsidRPr="00A43726">
        <w:rPr>
          <w:rFonts w:eastAsia="Times New Roman"/>
          <w:sz w:val="18"/>
          <w:szCs w:val="18"/>
        </w:rPr>
        <w:t>4</w:t>
      </w:r>
      <w:r w:rsidR="00FD3D45" w:rsidRPr="00A43726">
        <w:rPr>
          <w:rFonts w:eastAsia="Times New Roman"/>
          <w:sz w:val="18"/>
          <w:szCs w:val="18"/>
        </w:rPr>
        <w:t>.1</w:t>
      </w:r>
      <w:r w:rsidR="00FD3D45" w:rsidRPr="00A43726">
        <w:rPr>
          <w:rFonts w:eastAsia="Times New Roman"/>
          <w:sz w:val="18"/>
          <w:szCs w:val="18"/>
        </w:rPr>
        <w:tab/>
        <w:t>Supplier shall indemnify, defend</w:t>
      </w:r>
      <w:r w:rsidR="000040F2">
        <w:rPr>
          <w:rFonts w:eastAsia="Times New Roman"/>
          <w:sz w:val="18"/>
          <w:szCs w:val="18"/>
        </w:rPr>
        <w:t>,</w:t>
      </w:r>
      <w:r w:rsidR="00FD3D45" w:rsidRPr="00A43726">
        <w:rPr>
          <w:rFonts w:eastAsia="Times New Roman"/>
          <w:sz w:val="18"/>
          <w:szCs w:val="18"/>
        </w:rPr>
        <w:t xml:space="preserve"> and hold </w:t>
      </w:r>
      <w:r w:rsidR="007C3CF5">
        <w:rPr>
          <w:rFonts w:eastAsia="Times New Roman"/>
          <w:sz w:val="18"/>
          <w:szCs w:val="18"/>
        </w:rPr>
        <w:t>White Cap</w:t>
      </w:r>
      <w:r w:rsidR="00FD3D45" w:rsidRPr="00A43726">
        <w:rPr>
          <w:rFonts w:eastAsia="Times New Roman"/>
          <w:sz w:val="18"/>
          <w:szCs w:val="18"/>
        </w:rPr>
        <w:t xml:space="preserve"> (which for purposes of Sections </w:t>
      </w:r>
      <w:r w:rsidR="00671B8A" w:rsidRPr="00A43726">
        <w:rPr>
          <w:rFonts w:eastAsia="Times New Roman"/>
          <w:sz w:val="18"/>
          <w:szCs w:val="18"/>
        </w:rPr>
        <w:t>4</w:t>
      </w:r>
      <w:r w:rsidR="00FD3D45" w:rsidRPr="00A43726">
        <w:rPr>
          <w:rFonts w:eastAsia="Times New Roman"/>
          <w:sz w:val="18"/>
          <w:szCs w:val="18"/>
        </w:rPr>
        <w:t xml:space="preserve"> and </w:t>
      </w:r>
      <w:r w:rsidR="00671B8A" w:rsidRPr="00A43726">
        <w:rPr>
          <w:rFonts w:eastAsia="Times New Roman"/>
          <w:sz w:val="18"/>
          <w:szCs w:val="18"/>
        </w:rPr>
        <w:t>5</w:t>
      </w:r>
      <w:r w:rsidR="00FD3D45" w:rsidRPr="00A43726">
        <w:rPr>
          <w:rFonts w:eastAsia="Times New Roman"/>
          <w:sz w:val="18"/>
          <w:szCs w:val="18"/>
        </w:rPr>
        <w:t xml:space="preserve"> of </w:t>
      </w:r>
      <w:r w:rsidR="00671B8A" w:rsidRPr="00A43726">
        <w:rPr>
          <w:rFonts w:eastAsia="Times New Roman"/>
          <w:sz w:val="18"/>
          <w:szCs w:val="18"/>
        </w:rPr>
        <w:t xml:space="preserve">this Agreement </w:t>
      </w:r>
      <w:r w:rsidR="00FD3D45" w:rsidRPr="00A43726">
        <w:rPr>
          <w:rFonts w:eastAsia="Times New Roman"/>
          <w:sz w:val="18"/>
          <w:szCs w:val="18"/>
        </w:rPr>
        <w:t xml:space="preserve">shall include any associates of </w:t>
      </w:r>
      <w:r w:rsidR="007C3CF5">
        <w:rPr>
          <w:rFonts w:eastAsia="Times New Roman"/>
          <w:sz w:val="18"/>
          <w:szCs w:val="18"/>
        </w:rPr>
        <w:t>White Cap</w:t>
      </w:r>
      <w:r w:rsidR="00FD3D45" w:rsidRPr="00A43726">
        <w:rPr>
          <w:rFonts w:eastAsia="Times New Roman"/>
          <w:sz w:val="18"/>
          <w:szCs w:val="18"/>
        </w:rPr>
        <w:t xml:space="preserve"> and </w:t>
      </w:r>
      <w:r w:rsidR="007C3CF5">
        <w:rPr>
          <w:rFonts w:eastAsia="Times New Roman"/>
          <w:sz w:val="18"/>
          <w:szCs w:val="18"/>
        </w:rPr>
        <w:t>White Cap</w:t>
      </w:r>
      <w:r w:rsidR="00FD3D45" w:rsidRPr="00A43726">
        <w:rPr>
          <w:rFonts w:eastAsia="Times New Roman"/>
          <w:sz w:val="18"/>
          <w:szCs w:val="18"/>
        </w:rPr>
        <w:t>’s directors, officers, employees</w:t>
      </w:r>
      <w:r w:rsidR="000040F2">
        <w:rPr>
          <w:rFonts w:eastAsia="Times New Roman"/>
          <w:sz w:val="18"/>
          <w:szCs w:val="18"/>
        </w:rPr>
        <w:t>,</w:t>
      </w:r>
      <w:r w:rsidR="00FD3D45" w:rsidRPr="00A43726">
        <w:rPr>
          <w:rFonts w:eastAsia="Times New Roman"/>
          <w:sz w:val="18"/>
          <w:szCs w:val="18"/>
        </w:rPr>
        <w:t xml:space="preserve"> and agents) harmless from and against any and all claims, lawsuits, judgments, losses, </w:t>
      </w:r>
      <w:r w:rsidR="00671B8A" w:rsidRPr="00A43726">
        <w:rPr>
          <w:rFonts w:eastAsia="Times New Roman"/>
          <w:sz w:val="18"/>
          <w:szCs w:val="18"/>
        </w:rPr>
        <w:t>r</w:t>
      </w:r>
      <w:r w:rsidR="00FD3D45" w:rsidRPr="00A43726">
        <w:rPr>
          <w:rFonts w:eastAsia="Times New Roman"/>
          <w:sz w:val="18"/>
          <w:szCs w:val="18"/>
        </w:rPr>
        <w:t>ecalls, civil penalties or actions, costs, liabilities, damages</w:t>
      </w:r>
      <w:r w:rsidR="000040F2">
        <w:rPr>
          <w:rFonts w:eastAsia="Times New Roman"/>
          <w:sz w:val="18"/>
          <w:szCs w:val="18"/>
        </w:rPr>
        <w:t>,</w:t>
      </w:r>
      <w:r w:rsidR="00FD3D45" w:rsidRPr="00A43726">
        <w:rPr>
          <w:rFonts w:eastAsia="Times New Roman"/>
          <w:sz w:val="18"/>
          <w:szCs w:val="18"/>
        </w:rPr>
        <w:t xml:space="preserve"> and expenses (including attorneys’ and accountants’ fees and expenses) by any person, corporation, government, governmental agency, class</w:t>
      </w:r>
      <w:r w:rsidR="000040F2">
        <w:rPr>
          <w:rFonts w:eastAsia="Times New Roman"/>
          <w:sz w:val="18"/>
          <w:szCs w:val="18"/>
        </w:rPr>
        <w:t>,</w:t>
      </w:r>
      <w:r w:rsidR="00FD3D45" w:rsidRPr="00A43726">
        <w:rPr>
          <w:rFonts w:eastAsia="Times New Roman"/>
          <w:sz w:val="18"/>
          <w:szCs w:val="18"/>
        </w:rPr>
        <w:t xml:space="preserve"> or any other entity whatsoever, </w:t>
      </w:r>
      <w:r w:rsidR="000040F2">
        <w:rPr>
          <w:rFonts w:eastAsia="Times New Roman"/>
          <w:sz w:val="18"/>
          <w:szCs w:val="18"/>
        </w:rPr>
        <w:t>arising</w:t>
      </w:r>
      <w:r w:rsidR="00FD3D45" w:rsidRPr="00A43726">
        <w:rPr>
          <w:rFonts w:eastAsia="Times New Roman"/>
          <w:sz w:val="18"/>
          <w:szCs w:val="18"/>
        </w:rPr>
        <w:t xml:space="preserve"> from and/or in any way relat</w:t>
      </w:r>
      <w:r w:rsidR="000040F2">
        <w:rPr>
          <w:rFonts w:eastAsia="Times New Roman"/>
          <w:sz w:val="18"/>
          <w:szCs w:val="18"/>
        </w:rPr>
        <w:t>ing</w:t>
      </w:r>
      <w:r w:rsidR="00FD3D45" w:rsidRPr="00A43726">
        <w:rPr>
          <w:rFonts w:eastAsia="Times New Roman"/>
          <w:sz w:val="18"/>
          <w:szCs w:val="18"/>
        </w:rPr>
        <w:t xml:space="preserve"> to any: acts or omissions of Supplier, its employees and agents, contractors, subcontractors</w:t>
      </w:r>
      <w:r w:rsidR="000040F2">
        <w:rPr>
          <w:rFonts w:eastAsia="Times New Roman"/>
          <w:sz w:val="18"/>
          <w:szCs w:val="18"/>
        </w:rPr>
        <w:t>,</w:t>
      </w:r>
      <w:r w:rsidR="00FD3D45" w:rsidRPr="00A43726">
        <w:rPr>
          <w:rFonts w:eastAsia="Times New Roman"/>
          <w:sz w:val="18"/>
          <w:szCs w:val="18"/>
        </w:rPr>
        <w:t xml:space="preserve"> and/or any other persons for whose conduct it may be or is alleged to be legally responsible; products provided by Supplier hereunder or the use thereof; disputes regarding Supplier’s product warranties, guarantees, covenants</w:t>
      </w:r>
      <w:r w:rsidR="000040F2">
        <w:rPr>
          <w:rFonts w:eastAsia="Times New Roman"/>
          <w:sz w:val="18"/>
          <w:szCs w:val="18"/>
        </w:rPr>
        <w:t>,</w:t>
      </w:r>
      <w:r w:rsidR="00FD3D45" w:rsidRPr="00A43726">
        <w:rPr>
          <w:rFonts w:eastAsia="Times New Roman"/>
          <w:sz w:val="18"/>
          <w:szCs w:val="18"/>
        </w:rPr>
        <w:t xml:space="preserve"> or representations, any breach thereof</w:t>
      </w:r>
      <w:r w:rsidR="000040F2">
        <w:rPr>
          <w:rFonts w:eastAsia="Times New Roman"/>
          <w:sz w:val="18"/>
          <w:szCs w:val="18"/>
        </w:rPr>
        <w:t>,</w:t>
      </w:r>
      <w:r w:rsidR="00FD3D45" w:rsidRPr="00A43726">
        <w:rPr>
          <w:rFonts w:eastAsia="Times New Roman"/>
          <w:sz w:val="18"/>
          <w:szCs w:val="18"/>
        </w:rPr>
        <w:t xml:space="preserve"> and/or the breach of any applicable Law or otherwise; disputes regarding infringement of any patent, design, trade name, trademark, copyright, trade secrets</w:t>
      </w:r>
      <w:r w:rsidR="000040F2">
        <w:rPr>
          <w:rFonts w:eastAsia="Times New Roman"/>
          <w:sz w:val="18"/>
          <w:szCs w:val="18"/>
        </w:rPr>
        <w:t>,</w:t>
      </w:r>
      <w:r w:rsidR="00FD3D45" w:rsidRPr="00A43726">
        <w:rPr>
          <w:rFonts w:eastAsia="Times New Roman"/>
          <w:sz w:val="18"/>
          <w:szCs w:val="18"/>
        </w:rPr>
        <w:t xml:space="preserve"> or any other right or entitlement of any third party; any environmental, property</w:t>
      </w:r>
      <w:r w:rsidR="000040F2">
        <w:rPr>
          <w:rFonts w:eastAsia="Times New Roman"/>
          <w:sz w:val="18"/>
          <w:szCs w:val="18"/>
        </w:rPr>
        <w:t>,</w:t>
      </w:r>
      <w:r w:rsidR="00FD3D45" w:rsidRPr="00A43726">
        <w:rPr>
          <w:rFonts w:eastAsia="Times New Roman"/>
          <w:sz w:val="18"/>
          <w:szCs w:val="18"/>
        </w:rPr>
        <w:t xml:space="preserve"> and/or toxic tort claim, lawsuit, judgment, loss, civil penalty</w:t>
      </w:r>
      <w:r w:rsidR="000040F2">
        <w:rPr>
          <w:rFonts w:eastAsia="Times New Roman"/>
          <w:sz w:val="18"/>
          <w:szCs w:val="18"/>
        </w:rPr>
        <w:t>,</w:t>
      </w:r>
      <w:r w:rsidR="00FD3D45" w:rsidRPr="00A43726">
        <w:rPr>
          <w:rFonts w:eastAsia="Times New Roman"/>
          <w:sz w:val="18"/>
          <w:szCs w:val="18"/>
        </w:rPr>
        <w:t xml:space="preserve"> or action; and claims against </w:t>
      </w:r>
      <w:r w:rsidR="007C3CF5">
        <w:rPr>
          <w:rFonts w:eastAsia="Times New Roman"/>
          <w:sz w:val="18"/>
          <w:szCs w:val="18"/>
        </w:rPr>
        <w:t>White Cap</w:t>
      </w:r>
      <w:r w:rsidR="00FD3D45" w:rsidRPr="00A43726">
        <w:rPr>
          <w:rFonts w:eastAsia="Times New Roman"/>
          <w:sz w:val="18"/>
          <w:szCs w:val="18"/>
        </w:rPr>
        <w:t xml:space="preserve"> by </w:t>
      </w:r>
      <w:r w:rsidR="00671B8A" w:rsidRPr="00A43726">
        <w:rPr>
          <w:rFonts w:eastAsia="Times New Roman"/>
          <w:sz w:val="18"/>
          <w:szCs w:val="18"/>
        </w:rPr>
        <w:t xml:space="preserve">an employee of </w:t>
      </w:r>
      <w:r w:rsidR="00FD3D45" w:rsidRPr="00A43726">
        <w:rPr>
          <w:rFonts w:eastAsia="Times New Roman"/>
          <w:sz w:val="18"/>
          <w:szCs w:val="18"/>
        </w:rPr>
        <w:t>Supplier regarding a workers’ compensation matter.  This agreement to indemnify, defend</w:t>
      </w:r>
      <w:r w:rsidR="000040F2">
        <w:rPr>
          <w:rFonts w:eastAsia="Times New Roman"/>
          <w:sz w:val="18"/>
          <w:szCs w:val="18"/>
        </w:rPr>
        <w:t>,</w:t>
      </w:r>
      <w:r w:rsidR="00FD3D45" w:rsidRPr="00A43726">
        <w:rPr>
          <w:rFonts w:eastAsia="Times New Roman"/>
          <w:sz w:val="18"/>
          <w:szCs w:val="18"/>
        </w:rPr>
        <w:t xml:space="preserve"> and hold harmless </w:t>
      </w:r>
      <w:r w:rsidR="007C3CF5">
        <w:rPr>
          <w:rFonts w:eastAsia="Times New Roman"/>
          <w:sz w:val="18"/>
          <w:szCs w:val="18"/>
        </w:rPr>
        <w:t>White Cap</w:t>
      </w:r>
      <w:r w:rsidR="00FD3D45" w:rsidRPr="00A43726">
        <w:rPr>
          <w:rFonts w:eastAsia="Times New Roman"/>
          <w:sz w:val="18"/>
          <w:szCs w:val="18"/>
        </w:rPr>
        <w:t xml:space="preserve"> applies irrespective of any negligence by </w:t>
      </w:r>
      <w:r w:rsidR="007C3CF5">
        <w:rPr>
          <w:rFonts w:eastAsia="Times New Roman"/>
          <w:sz w:val="18"/>
          <w:szCs w:val="18"/>
        </w:rPr>
        <w:t>White Cap</w:t>
      </w:r>
      <w:r w:rsidR="00FD3D45" w:rsidRPr="00A43726">
        <w:rPr>
          <w:rFonts w:eastAsia="Times New Roman"/>
          <w:sz w:val="18"/>
          <w:szCs w:val="18"/>
        </w:rPr>
        <w:t xml:space="preserve">, except to the extent finally determined in legal proceedings that the loss resulted from the sole fault or gross negligence of </w:t>
      </w:r>
      <w:r w:rsidR="007C3CF5">
        <w:rPr>
          <w:rFonts w:eastAsia="Times New Roman"/>
          <w:sz w:val="18"/>
          <w:szCs w:val="18"/>
        </w:rPr>
        <w:t>White Cap</w:t>
      </w:r>
      <w:r w:rsidR="00FD3D45" w:rsidRPr="00A43726">
        <w:rPr>
          <w:rFonts w:eastAsia="Times New Roman"/>
          <w:sz w:val="18"/>
          <w:szCs w:val="18"/>
        </w:rPr>
        <w:t>.</w:t>
      </w:r>
    </w:p>
    <w:p w14:paraId="2F34EB1D" w14:textId="46202831" w:rsidR="00FD3D45" w:rsidRPr="00A43726" w:rsidRDefault="00671B8A" w:rsidP="000040F2">
      <w:pPr>
        <w:tabs>
          <w:tab w:val="left" w:pos="360"/>
        </w:tabs>
        <w:spacing w:after="120" w:line="240" w:lineRule="auto"/>
        <w:ind w:right="-360"/>
        <w:jc w:val="both"/>
        <w:rPr>
          <w:rFonts w:eastAsia="Times New Roman"/>
          <w:sz w:val="18"/>
          <w:szCs w:val="18"/>
        </w:rPr>
      </w:pPr>
      <w:r w:rsidRPr="00A43726">
        <w:rPr>
          <w:rFonts w:eastAsia="Times New Roman"/>
          <w:sz w:val="18"/>
          <w:szCs w:val="18"/>
        </w:rPr>
        <w:t>4</w:t>
      </w:r>
      <w:r w:rsidR="00FD3D45" w:rsidRPr="00A43726">
        <w:rPr>
          <w:rFonts w:eastAsia="Times New Roman"/>
          <w:sz w:val="18"/>
          <w:szCs w:val="18"/>
        </w:rPr>
        <w:t>.2</w:t>
      </w:r>
      <w:r w:rsidR="00FD3D45" w:rsidRPr="00A43726">
        <w:rPr>
          <w:rFonts w:eastAsia="Times New Roman"/>
          <w:sz w:val="18"/>
          <w:szCs w:val="18"/>
        </w:rPr>
        <w:tab/>
        <w:t xml:space="preserve">If Supplier fails to assume its defense and indemnity obligations hereunder within 10 days after notice of any claim, </w:t>
      </w:r>
      <w:r w:rsidR="007C3CF5">
        <w:rPr>
          <w:rFonts w:eastAsia="Times New Roman"/>
          <w:sz w:val="18"/>
          <w:szCs w:val="18"/>
        </w:rPr>
        <w:t>White Cap</w:t>
      </w:r>
      <w:r w:rsidR="00FD3D45" w:rsidRPr="00A43726">
        <w:rPr>
          <w:rFonts w:eastAsia="Times New Roman"/>
          <w:sz w:val="18"/>
          <w:szCs w:val="18"/>
        </w:rPr>
        <w:t xml:space="preserve"> shall have the right, but not the obligation, to proceed with its own defense and thereafter to require Supplier to reimburse and indemnify </w:t>
      </w:r>
      <w:r w:rsidR="007C3CF5">
        <w:rPr>
          <w:rFonts w:eastAsia="Times New Roman"/>
          <w:sz w:val="18"/>
          <w:szCs w:val="18"/>
        </w:rPr>
        <w:t>White Cap</w:t>
      </w:r>
      <w:r w:rsidR="00FD3D45" w:rsidRPr="00A43726">
        <w:rPr>
          <w:rFonts w:eastAsia="Times New Roman"/>
          <w:sz w:val="18"/>
          <w:szCs w:val="18"/>
        </w:rPr>
        <w:t xml:space="preserve"> for any and all losses, costs</w:t>
      </w:r>
      <w:r w:rsidR="000040F2">
        <w:rPr>
          <w:rFonts w:eastAsia="Times New Roman"/>
          <w:sz w:val="18"/>
          <w:szCs w:val="18"/>
        </w:rPr>
        <w:t>,</w:t>
      </w:r>
      <w:r w:rsidR="00FD3D45" w:rsidRPr="00A43726">
        <w:rPr>
          <w:rFonts w:eastAsia="Times New Roman"/>
          <w:sz w:val="18"/>
          <w:szCs w:val="18"/>
        </w:rPr>
        <w:t xml:space="preserve"> and expenses (including attorneys’ and accountants’ fees and expenses) incurred by </w:t>
      </w:r>
      <w:r w:rsidR="007C3CF5">
        <w:rPr>
          <w:rFonts w:eastAsia="Times New Roman"/>
          <w:sz w:val="18"/>
          <w:szCs w:val="18"/>
        </w:rPr>
        <w:t>White Cap</w:t>
      </w:r>
      <w:r w:rsidR="00FD3D45" w:rsidRPr="00A43726">
        <w:rPr>
          <w:rFonts w:eastAsia="Times New Roman"/>
          <w:sz w:val="18"/>
          <w:szCs w:val="18"/>
        </w:rPr>
        <w:t xml:space="preserve"> in connection with such matter.</w:t>
      </w:r>
    </w:p>
    <w:p w14:paraId="2F34EB1F" w14:textId="700F0632" w:rsidR="00FD3D45" w:rsidRPr="00A43726" w:rsidRDefault="00671B8A" w:rsidP="004725FE">
      <w:pPr>
        <w:tabs>
          <w:tab w:val="left" w:pos="360"/>
        </w:tabs>
        <w:spacing w:after="0" w:line="240" w:lineRule="auto"/>
        <w:ind w:right="-360"/>
        <w:jc w:val="both"/>
        <w:rPr>
          <w:rFonts w:eastAsia="Times New Roman"/>
          <w:sz w:val="18"/>
          <w:szCs w:val="18"/>
        </w:rPr>
      </w:pPr>
      <w:r w:rsidRPr="00A43726">
        <w:rPr>
          <w:rFonts w:eastAsia="Times New Roman"/>
          <w:sz w:val="18"/>
          <w:szCs w:val="18"/>
        </w:rPr>
        <w:t>4</w:t>
      </w:r>
      <w:r w:rsidR="00FD3D45" w:rsidRPr="00A43726">
        <w:rPr>
          <w:rFonts w:eastAsia="Times New Roman"/>
          <w:sz w:val="18"/>
          <w:szCs w:val="18"/>
        </w:rPr>
        <w:t>.</w:t>
      </w:r>
      <w:r w:rsidR="00A43726" w:rsidRPr="00A43726">
        <w:rPr>
          <w:rFonts w:eastAsia="Times New Roman"/>
          <w:sz w:val="18"/>
          <w:szCs w:val="18"/>
        </w:rPr>
        <w:t>3</w:t>
      </w:r>
      <w:r w:rsidR="00FD3D45" w:rsidRPr="00A43726">
        <w:rPr>
          <w:rFonts w:eastAsia="Times New Roman"/>
          <w:sz w:val="18"/>
          <w:szCs w:val="18"/>
        </w:rPr>
        <w:tab/>
        <w:t>Supplier’s agreement to defend, indemnify</w:t>
      </w:r>
      <w:r w:rsidR="000040F2">
        <w:rPr>
          <w:rFonts w:eastAsia="Times New Roman"/>
          <w:sz w:val="18"/>
          <w:szCs w:val="18"/>
        </w:rPr>
        <w:t>,</w:t>
      </w:r>
      <w:r w:rsidR="00FD3D45" w:rsidRPr="00A43726">
        <w:rPr>
          <w:rFonts w:eastAsia="Times New Roman"/>
          <w:sz w:val="18"/>
          <w:szCs w:val="18"/>
        </w:rPr>
        <w:t xml:space="preserve"> and hold </w:t>
      </w:r>
      <w:r w:rsidR="007C3CF5">
        <w:rPr>
          <w:rFonts w:eastAsia="Times New Roman"/>
          <w:sz w:val="18"/>
          <w:szCs w:val="18"/>
        </w:rPr>
        <w:t>White Cap</w:t>
      </w:r>
      <w:r w:rsidR="00FD3D45" w:rsidRPr="00A43726">
        <w:rPr>
          <w:rFonts w:eastAsia="Times New Roman"/>
          <w:sz w:val="18"/>
          <w:szCs w:val="18"/>
        </w:rPr>
        <w:t xml:space="preserve"> </w:t>
      </w:r>
      <w:r w:rsidR="000040F2">
        <w:rPr>
          <w:rFonts w:eastAsia="Times New Roman"/>
          <w:sz w:val="18"/>
          <w:szCs w:val="18"/>
        </w:rPr>
        <w:t xml:space="preserve">harmless </w:t>
      </w:r>
      <w:r w:rsidR="00FD3D45" w:rsidRPr="00A43726">
        <w:rPr>
          <w:rFonts w:eastAsia="Times New Roman"/>
          <w:sz w:val="18"/>
          <w:szCs w:val="18"/>
        </w:rPr>
        <w:t xml:space="preserve">under the terms of this Section </w:t>
      </w:r>
      <w:r w:rsidRPr="00A43726">
        <w:rPr>
          <w:rFonts w:eastAsia="Times New Roman"/>
          <w:sz w:val="18"/>
          <w:szCs w:val="18"/>
        </w:rPr>
        <w:t>4</w:t>
      </w:r>
      <w:r w:rsidR="00FD3D45" w:rsidRPr="00A43726">
        <w:rPr>
          <w:rFonts w:eastAsia="Times New Roman"/>
          <w:sz w:val="18"/>
          <w:szCs w:val="18"/>
        </w:rPr>
        <w:t xml:space="preserve"> is independent of and in addition to Supplier’s agreement to procure insurance as required in Section </w:t>
      </w:r>
      <w:r w:rsidRPr="00A43726">
        <w:rPr>
          <w:rFonts w:eastAsia="Times New Roman"/>
          <w:sz w:val="18"/>
          <w:szCs w:val="18"/>
        </w:rPr>
        <w:t>5 below</w:t>
      </w:r>
      <w:r w:rsidR="00FD3D45" w:rsidRPr="00A43726">
        <w:rPr>
          <w:rFonts w:eastAsia="Times New Roman"/>
          <w:sz w:val="18"/>
          <w:szCs w:val="18"/>
        </w:rPr>
        <w:t xml:space="preserve">.  Supplier’s insurer’s position regarding insurance coverage for </w:t>
      </w:r>
      <w:r w:rsidR="007C3CF5">
        <w:rPr>
          <w:rFonts w:eastAsia="Times New Roman"/>
          <w:sz w:val="18"/>
          <w:szCs w:val="18"/>
        </w:rPr>
        <w:t>White Cap</w:t>
      </w:r>
      <w:r w:rsidR="00FD3D45" w:rsidRPr="00A43726">
        <w:rPr>
          <w:rFonts w:eastAsia="Times New Roman"/>
          <w:sz w:val="18"/>
          <w:szCs w:val="18"/>
        </w:rPr>
        <w:t xml:space="preserve"> as an additional insured does not in any way modify or limit Supplier’s agreement to defend, indemnify</w:t>
      </w:r>
      <w:r w:rsidR="000040F2">
        <w:rPr>
          <w:rFonts w:eastAsia="Times New Roman"/>
          <w:sz w:val="18"/>
          <w:szCs w:val="18"/>
        </w:rPr>
        <w:t>,</w:t>
      </w:r>
      <w:r w:rsidR="00FD3D45" w:rsidRPr="00A43726">
        <w:rPr>
          <w:rFonts w:eastAsia="Times New Roman"/>
          <w:sz w:val="18"/>
          <w:szCs w:val="18"/>
        </w:rPr>
        <w:t xml:space="preserve"> and hold </w:t>
      </w:r>
      <w:r w:rsidR="007C3CF5">
        <w:rPr>
          <w:rFonts w:eastAsia="Times New Roman"/>
          <w:sz w:val="18"/>
          <w:szCs w:val="18"/>
        </w:rPr>
        <w:t>White Cap</w:t>
      </w:r>
      <w:r w:rsidR="00FD3D45" w:rsidRPr="00A43726">
        <w:rPr>
          <w:rFonts w:eastAsia="Times New Roman"/>
          <w:sz w:val="18"/>
          <w:szCs w:val="18"/>
        </w:rPr>
        <w:t xml:space="preserve"> </w:t>
      </w:r>
      <w:r w:rsidR="000040F2">
        <w:rPr>
          <w:rFonts w:eastAsia="Times New Roman"/>
          <w:sz w:val="18"/>
          <w:szCs w:val="18"/>
        </w:rPr>
        <w:t xml:space="preserve">harmless </w:t>
      </w:r>
      <w:r w:rsidR="00FD3D45" w:rsidRPr="00A43726">
        <w:rPr>
          <w:rFonts w:eastAsia="Times New Roman"/>
          <w:sz w:val="18"/>
          <w:szCs w:val="18"/>
        </w:rPr>
        <w:t xml:space="preserve">as required in this Section </w:t>
      </w:r>
      <w:r w:rsidRPr="00A43726">
        <w:rPr>
          <w:rFonts w:eastAsia="Times New Roman"/>
          <w:sz w:val="18"/>
          <w:szCs w:val="18"/>
        </w:rPr>
        <w:t>4</w:t>
      </w:r>
      <w:r w:rsidR="00FD3D45" w:rsidRPr="00A43726">
        <w:rPr>
          <w:rFonts w:eastAsia="Times New Roman"/>
          <w:sz w:val="18"/>
          <w:szCs w:val="18"/>
        </w:rPr>
        <w:t>.</w:t>
      </w:r>
    </w:p>
    <w:p w14:paraId="2F34EB20" w14:textId="77777777" w:rsidR="00FD3D45" w:rsidRPr="00A43726" w:rsidRDefault="00671B8A" w:rsidP="000B3E3F">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5</w:t>
      </w:r>
      <w:r w:rsidR="00FD3D45" w:rsidRPr="00A43726">
        <w:rPr>
          <w:rFonts w:eastAsia="Times New Roman"/>
          <w:b/>
          <w:kern w:val="28"/>
          <w:sz w:val="18"/>
          <w:szCs w:val="18"/>
        </w:rPr>
        <w:t>.0</w:t>
      </w:r>
      <w:r w:rsidR="00FD3D45" w:rsidRPr="00A43726">
        <w:rPr>
          <w:rFonts w:eastAsia="Times New Roman"/>
          <w:b/>
          <w:kern w:val="28"/>
          <w:sz w:val="18"/>
          <w:szCs w:val="18"/>
        </w:rPr>
        <w:tab/>
        <w:t>Insurance</w:t>
      </w:r>
    </w:p>
    <w:p w14:paraId="2F34EB21" w14:textId="30FD71EC" w:rsidR="00FD3D45" w:rsidRPr="00A43726" w:rsidRDefault="00FD3D45" w:rsidP="00FD3D45">
      <w:pPr>
        <w:tabs>
          <w:tab w:val="left" w:pos="810"/>
        </w:tabs>
        <w:spacing w:after="140" w:line="240" w:lineRule="auto"/>
        <w:ind w:right="-360"/>
        <w:jc w:val="both"/>
        <w:rPr>
          <w:rFonts w:eastAsia="Times New Roman"/>
          <w:sz w:val="18"/>
          <w:szCs w:val="18"/>
        </w:rPr>
      </w:pPr>
      <w:r w:rsidRPr="00A43726">
        <w:rPr>
          <w:rFonts w:eastAsia="Times New Roman"/>
          <w:sz w:val="18"/>
          <w:szCs w:val="18"/>
        </w:rPr>
        <w:t>Supplier shall procure and maintain commercial general liability insurance including products liability, completed operations</w:t>
      </w:r>
      <w:r w:rsidR="000B3E3F">
        <w:rPr>
          <w:rFonts w:eastAsia="Times New Roman"/>
          <w:sz w:val="18"/>
          <w:szCs w:val="18"/>
        </w:rPr>
        <w:t>,</w:t>
      </w:r>
      <w:r w:rsidRPr="00A43726">
        <w:rPr>
          <w:rFonts w:eastAsia="Times New Roman"/>
          <w:sz w:val="18"/>
          <w:szCs w:val="18"/>
        </w:rPr>
        <w:t xml:space="preserve"> and contractual liability coverage, all on an occurrence basis</w:t>
      </w:r>
      <w:r w:rsidR="000B3E3F">
        <w:rPr>
          <w:rFonts w:eastAsia="Times New Roman"/>
          <w:sz w:val="18"/>
          <w:szCs w:val="18"/>
        </w:rPr>
        <w:t>,</w:t>
      </w:r>
      <w:r w:rsidRPr="00A43726">
        <w:rPr>
          <w:rFonts w:eastAsia="Times New Roman"/>
          <w:sz w:val="18"/>
          <w:szCs w:val="18"/>
        </w:rPr>
        <w:t xml:space="preserve"> with limits of not less than the amounts specified </w:t>
      </w:r>
      <w:r w:rsidR="000B3E3F">
        <w:rPr>
          <w:rFonts w:eastAsia="Times New Roman"/>
          <w:sz w:val="18"/>
          <w:szCs w:val="18"/>
        </w:rPr>
        <w:t>i</w:t>
      </w:r>
      <w:r w:rsidRPr="00A43726">
        <w:rPr>
          <w:rFonts w:eastAsia="Times New Roman"/>
          <w:sz w:val="18"/>
          <w:szCs w:val="18"/>
        </w:rPr>
        <w:t xml:space="preserve">n the Insurance Approval Request Form </w:t>
      </w:r>
      <w:r w:rsidR="00671B8A" w:rsidRPr="00A43726">
        <w:rPr>
          <w:rFonts w:eastAsia="Times New Roman"/>
          <w:sz w:val="18"/>
          <w:szCs w:val="18"/>
        </w:rPr>
        <w:t xml:space="preserve">attached hereto as </w:t>
      </w:r>
      <w:r w:rsidR="00671B8A" w:rsidRPr="00A43726">
        <w:rPr>
          <w:rFonts w:eastAsia="Times New Roman"/>
          <w:sz w:val="18"/>
          <w:szCs w:val="18"/>
          <w:u w:val="single"/>
        </w:rPr>
        <w:t>Exhibit “B”</w:t>
      </w:r>
      <w:r w:rsidR="00A43726" w:rsidRPr="00A43726">
        <w:rPr>
          <w:rFonts w:eastAsia="Times New Roman"/>
          <w:sz w:val="18"/>
          <w:szCs w:val="18"/>
        </w:rPr>
        <w:t xml:space="preserve"> and made a part hereof </w:t>
      </w:r>
      <w:r w:rsidRPr="00A43726">
        <w:rPr>
          <w:rFonts w:eastAsia="Times New Roman"/>
          <w:sz w:val="18"/>
          <w:szCs w:val="18"/>
        </w:rPr>
        <w:t xml:space="preserve">for property damage and bodily injury or death.  A broad form endorsement shall be maintained in said insurance policy with </w:t>
      </w:r>
      <w:r w:rsidR="007C3CF5">
        <w:rPr>
          <w:rFonts w:eastAsia="Times New Roman"/>
          <w:sz w:val="18"/>
          <w:szCs w:val="18"/>
        </w:rPr>
        <w:t>White Cap</w:t>
      </w:r>
      <w:r w:rsidRPr="00A43726">
        <w:rPr>
          <w:rFonts w:eastAsia="Times New Roman"/>
          <w:sz w:val="18"/>
          <w:szCs w:val="18"/>
        </w:rPr>
        <w:t>, its parent, affiliates</w:t>
      </w:r>
      <w:r w:rsidR="000B3E3F">
        <w:rPr>
          <w:rFonts w:eastAsia="Times New Roman"/>
          <w:sz w:val="18"/>
          <w:szCs w:val="18"/>
        </w:rPr>
        <w:t>,</w:t>
      </w:r>
      <w:r w:rsidRPr="00A43726">
        <w:rPr>
          <w:rFonts w:eastAsia="Times New Roman"/>
          <w:sz w:val="18"/>
          <w:szCs w:val="18"/>
        </w:rPr>
        <w:t xml:space="preserve"> and subsidiaries</w:t>
      </w:r>
      <w:r w:rsidR="000B3E3F">
        <w:rPr>
          <w:rFonts w:eastAsia="Times New Roman"/>
          <w:sz w:val="18"/>
          <w:szCs w:val="18"/>
        </w:rPr>
        <w:t xml:space="preserve"> (collectively, the “</w:t>
      </w:r>
      <w:r w:rsidR="000B3E3F" w:rsidRPr="000B3E3F">
        <w:rPr>
          <w:rFonts w:eastAsia="Times New Roman"/>
          <w:sz w:val="18"/>
          <w:szCs w:val="18"/>
          <w:u w:val="single"/>
        </w:rPr>
        <w:t>White Cap Entities</w:t>
      </w:r>
      <w:r w:rsidR="000B3E3F">
        <w:rPr>
          <w:rFonts w:eastAsia="Times New Roman"/>
          <w:sz w:val="18"/>
          <w:szCs w:val="18"/>
        </w:rPr>
        <w:t>”)</w:t>
      </w:r>
      <w:r w:rsidRPr="00A43726">
        <w:rPr>
          <w:rFonts w:eastAsia="Times New Roman"/>
          <w:sz w:val="18"/>
          <w:szCs w:val="18"/>
        </w:rPr>
        <w:t xml:space="preserve"> </w:t>
      </w:r>
      <w:r w:rsidR="000B3E3F">
        <w:rPr>
          <w:rFonts w:eastAsia="Times New Roman"/>
          <w:sz w:val="18"/>
          <w:szCs w:val="18"/>
        </w:rPr>
        <w:t>listed</w:t>
      </w:r>
      <w:r w:rsidRPr="00A43726">
        <w:rPr>
          <w:rFonts w:eastAsia="Times New Roman"/>
          <w:sz w:val="18"/>
          <w:szCs w:val="18"/>
        </w:rPr>
        <w:t xml:space="preserve"> as additional insured</w:t>
      </w:r>
      <w:r w:rsidR="000B3E3F">
        <w:rPr>
          <w:rFonts w:eastAsia="Times New Roman"/>
          <w:sz w:val="18"/>
          <w:szCs w:val="18"/>
        </w:rPr>
        <w:t>s</w:t>
      </w:r>
      <w:r w:rsidRPr="00A43726">
        <w:rPr>
          <w:rFonts w:eastAsia="Times New Roman"/>
          <w:sz w:val="18"/>
          <w:szCs w:val="18"/>
        </w:rPr>
        <w:t xml:space="preserve">, requiring Supplier’s insurance be the primary policy </w:t>
      </w:r>
      <w:r w:rsidRPr="00A43726">
        <w:rPr>
          <w:rFonts w:eastAsia="Times New Roman"/>
          <w:sz w:val="18"/>
          <w:szCs w:val="18"/>
        </w:rPr>
        <w:t xml:space="preserve">with respect to any loss.  Supplier further agrees to forward a copy of </w:t>
      </w:r>
      <w:r w:rsidR="00671B8A" w:rsidRPr="00A43726">
        <w:rPr>
          <w:rFonts w:eastAsia="Times New Roman"/>
          <w:sz w:val="18"/>
          <w:szCs w:val="18"/>
        </w:rPr>
        <w:t>this Agreement</w:t>
      </w:r>
      <w:r w:rsidRPr="00A43726">
        <w:rPr>
          <w:rFonts w:eastAsia="Times New Roman"/>
          <w:sz w:val="18"/>
          <w:szCs w:val="18"/>
        </w:rPr>
        <w:t xml:space="preserve"> to its insurer, and as a condition precedent to </w:t>
      </w:r>
      <w:r w:rsidR="007C3CF5">
        <w:rPr>
          <w:rFonts w:eastAsia="Times New Roman"/>
          <w:sz w:val="18"/>
          <w:szCs w:val="18"/>
        </w:rPr>
        <w:t>White Cap</w:t>
      </w:r>
      <w:r w:rsidRPr="00A43726">
        <w:rPr>
          <w:rFonts w:eastAsia="Times New Roman"/>
          <w:sz w:val="18"/>
          <w:szCs w:val="18"/>
        </w:rPr>
        <w:t xml:space="preserve">’s obligations hereunder, to have delivered to </w:t>
      </w:r>
      <w:r w:rsidR="007C3CF5">
        <w:rPr>
          <w:rFonts w:eastAsia="Times New Roman"/>
          <w:sz w:val="18"/>
          <w:szCs w:val="18"/>
        </w:rPr>
        <w:t>White Cap</w:t>
      </w:r>
      <w:r w:rsidRPr="00A43726">
        <w:rPr>
          <w:rFonts w:eastAsia="Times New Roman"/>
          <w:sz w:val="18"/>
          <w:szCs w:val="18"/>
        </w:rPr>
        <w:t xml:space="preserve"> by Supplier’s insurer a current certificate of insurance, including renewals before the expiration of the then-current coverage, showing the coverage required by this provision</w:t>
      </w:r>
      <w:r w:rsidR="000B3E3F">
        <w:rPr>
          <w:rFonts w:eastAsia="Times New Roman"/>
          <w:sz w:val="18"/>
          <w:szCs w:val="18"/>
        </w:rPr>
        <w:t>,</w:t>
      </w:r>
      <w:r w:rsidRPr="00A43726">
        <w:rPr>
          <w:rFonts w:eastAsia="Times New Roman"/>
          <w:sz w:val="18"/>
          <w:szCs w:val="18"/>
        </w:rPr>
        <w:t xml:space="preserve"> as well as a copy of the broad form endorsement evidencing </w:t>
      </w:r>
      <w:r w:rsidR="000B3E3F">
        <w:rPr>
          <w:rFonts w:eastAsia="Times New Roman"/>
          <w:sz w:val="18"/>
          <w:szCs w:val="18"/>
        </w:rPr>
        <w:t xml:space="preserve">the </w:t>
      </w:r>
      <w:r w:rsidR="007C3CF5">
        <w:rPr>
          <w:rFonts w:eastAsia="Times New Roman"/>
          <w:sz w:val="18"/>
          <w:szCs w:val="18"/>
        </w:rPr>
        <w:t>White Cap</w:t>
      </w:r>
      <w:r w:rsidR="000B3E3F">
        <w:rPr>
          <w:rFonts w:eastAsia="Times New Roman"/>
          <w:sz w:val="18"/>
          <w:szCs w:val="18"/>
        </w:rPr>
        <w:t xml:space="preserve"> Entitie</w:t>
      </w:r>
      <w:r w:rsidRPr="00A43726">
        <w:rPr>
          <w:rFonts w:eastAsia="Times New Roman"/>
          <w:sz w:val="18"/>
          <w:szCs w:val="18"/>
        </w:rPr>
        <w:t>s</w:t>
      </w:r>
      <w:r w:rsidR="000B3E3F">
        <w:rPr>
          <w:rFonts w:eastAsia="Times New Roman"/>
          <w:sz w:val="18"/>
          <w:szCs w:val="18"/>
        </w:rPr>
        <w:t>’</w:t>
      </w:r>
      <w:r w:rsidRPr="00A43726">
        <w:rPr>
          <w:rFonts w:eastAsia="Times New Roman"/>
          <w:sz w:val="18"/>
          <w:szCs w:val="18"/>
        </w:rPr>
        <w:t xml:space="preserve"> status as additional insured</w:t>
      </w:r>
      <w:r w:rsidR="000B3E3F">
        <w:rPr>
          <w:rFonts w:eastAsia="Times New Roman"/>
          <w:sz w:val="18"/>
          <w:szCs w:val="18"/>
        </w:rPr>
        <w:t>s</w:t>
      </w:r>
      <w:r w:rsidRPr="00A43726">
        <w:rPr>
          <w:rFonts w:eastAsia="Times New Roman"/>
          <w:sz w:val="18"/>
          <w:szCs w:val="18"/>
        </w:rPr>
        <w:t xml:space="preserve">.  Supplier further agrees that upon notice of a claim against </w:t>
      </w:r>
      <w:r w:rsidR="000B3E3F">
        <w:rPr>
          <w:rFonts w:eastAsia="Times New Roman"/>
          <w:sz w:val="18"/>
          <w:szCs w:val="18"/>
        </w:rPr>
        <w:t xml:space="preserve">any of the </w:t>
      </w:r>
      <w:r w:rsidR="007C3CF5">
        <w:rPr>
          <w:rFonts w:eastAsia="Times New Roman"/>
          <w:sz w:val="18"/>
          <w:szCs w:val="18"/>
        </w:rPr>
        <w:t>White Cap</w:t>
      </w:r>
      <w:r w:rsidRPr="00A43726">
        <w:rPr>
          <w:rFonts w:eastAsia="Times New Roman"/>
          <w:sz w:val="18"/>
          <w:szCs w:val="18"/>
        </w:rPr>
        <w:t xml:space="preserve"> </w:t>
      </w:r>
      <w:r w:rsidR="000B3E3F">
        <w:rPr>
          <w:rFonts w:eastAsia="Times New Roman"/>
          <w:sz w:val="18"/>
          <w:szCs w:val="18"/>
        </w:rPr>
        <w:t xml:space="preserve">Entities </w:t>
      </w:r>
      <w:r w:rsidRPr="00A43726">
        <w:rPr>
          <w:rFonts w:eastAsia="Times New Roman"/>
          <w:sz w:val="18"/>
          <w:szCs w:val="18"/>
        </w:rPr>
        <w:t xml:space="preserve">involving any product sold to </w:t>
      </w:r>
      <w:r w:rsidR="007C3CF5">
        <w:rPr>
          <w:rFonts w:eastAsia="Times New Roman"/>
          <w:sz w:val="18"/>
          <w:szCs w:val="18"/>
        </w:rPr>
        <w:t>White Cap</w:t>
      </w:r>
      <w:r w:rsidR="000B3E3F">
        <w:rPr>
          <w:rFonts w:eastAsia="Times New Roman"/>
          <w:sz w:val="18"/>
          <w:szCs w:val="18"/>
        </w:rPr>
        <w:t xml:space="preserve"> by Supplier</w:t>
      </w:r>
      <w:r w:rsidRPr="00A43726">
        <w:rPr>
          <w:rFonts w:eastAsia="Times New Roman"/>
          <w:sz w:val="18"/>
          <w:szCs w:val="18"/>
        </w:rPr>
        <w:t xml:space="preserve">, Supplier will immediately notify all insurance carriers that issued policies to Supplier </w:t>
      </w:r>
      <w:r w:rsidR="000B3E3F">
        <w:rPr>
          <w:rFonts w:eastAsia="Times New Roman"/>
          <w:sz w:val="18"/>
          <w:szCs w:val="18"/>
        </w:rPr>
        <w:t>listing</w:t>
      </w:r>
      <w:r w:rsidRPr="00A43726">
        <w:rPr>
          <w:rFonts w:eastAsia="Times New Roman"/>
          <w:sz w:val="18"/>
          <w:szCs w:val="18"/>
        </w:rPr>
        <w:t xml:space="preserve"> </w:t>
      </w:r>
      <w:r w:rsidR="000B3E3F">
        <w:rPr>
          <w:rFonts w:eastAsia="Times New Roman"/>
          <w:sz w:val="18"/>
          <w:szCs w:val="18"/>
        </w:rPr>
        <w:t>the White Cap Entities</w:t>
      </w:r>
      <w:r w:rsidRPr="00A43726">
        <w:rPr>
          <w:rFonts w:eastAsia="Times New Roman"/>
          <w:sz w:val="18"/>
          <w:szCs w:val="18"/>
        </w:rPr>
        <w:t xml:space="preserve"> as additional insured</w:t>
      </w:r>
      <w:r w:rsidR="000B3E3F">
        <w:rPr>
          <w:rFonts w:eastAsia="Times New Roman"/>
          <w:sz w:val="18"/>
          <w:szCs w:val="18"/>
        </w:rPr>
        <w:t>s</w:t>
      </w:r>
      <w:r w:rsidRPr="00A43726">
        <w:rPr>
          <w:rFonts w:eastAsia="Times New Roman"/>
          <w:sz w:val="18"/>
          <w:szCs w:val="18"/>
        </w:rPr>
        <w:t xml:space="preserve"> of said claim.  Thereafter, Supplier agrees to keep </w:t>
      </w:r>
      <w:r w:rsidR="007C3CF5">
        <w:rPr>
          <w:rFonts w:eastAsia="Times New Roman"/>
          <w:sz w:val="18"/>
          <w:szCs w:val="18"/>
        </w:rPr>
        <w:t>White Cap</w:t>
      </w:r>
      <w:r w:rsidRPr="00A43726">
        <w:rPr>
          <w:rFonts w:eastAsia="Times New Roman"/>
          <w:sz w:val="18"/>
          <w:szCs w:val="18"/>
        </w:rPr>
        <w:t xml:space="preserve"> fully informed of all activity, including, but not limited to, providing </w:t>
      </w:r>
      <w:r w:rsidR="007C3CF5">
        <w:rPr>
          <w:rFonts w:eastAsia="Times New Roman"/>
          <w:sz w:val="18"/>
          <w:szCs w:val="18"/>
        </w:rPr>
        <w:t>White Cap</w:t>
      </w:r>
      <w:r w:rsidRPr="00A43726">
        <w:rPr>
          <w:rFonts w:eastAsia="Times New Roman"/>
          <w:sz w:val="18"/>
          <w:szCs w:val="18"/>
        </w:rPr>
        <w:t xml:space="preserve"> with all correspondence and action taken with regard to any claim by any insurance carrier.  Additionally, Supplier and its insurer shall provide to </w:t>
      </w:r>
      <w:r w:rsidR="007C3CF5">
        <w:rPr>
          <w:rFonts w:eastAsia="Times New Roman"/>
          <w:sz w:val="18"/>
          <w:szCs w:val="18"/>
        </w:rPr>
        <w:t>White Cap</w:t>
      </w:r>
      <w:r w:rsidRPr="00A43726">
        <w:rPr>
          <w:rFonts w:eastAsia="Times New Roman"/>
          <w:sz w:val="18"/>
          <w:szCs w:val="18"/>
        </w:rPr>
        <w:t xml:space="preserve"> 30 days</w:t>
      </w:r>
      <w:r w:rsidR="000B3E3F">
        <w:rPr>
          <w:rFonts w:eastAsia="Times New Roman"/>
          <w:sz w:val="18"/>
          <w:szCs w:val="18"/>
        </w:rPr>
        <w:t>’</w:t>
      </w:r>
      <w:r w:rsidRPr="00A43726">
        <w:rPr>
          <w:rFonts w:eastAsia="Times New Roman"/>
          <w:sz w:val="18"/>
          <w:szCs w:val="18"/>
        </w:rPr>
        <w:t xml:space="preserve"> prior written notice of any non-renewal, cancellation</w:t>
      </w:r>
      <w:r w:rsidR="000B3E3F">
        <w:rPr>
          <w:rFonts w:eastAsia="Times New Roman"/>
          <w:sz w:val="18"/>
          <w:szCs w:val="18"/>
        </w:rPr>
        <w:t>,</w:t>
      </w:r>
      <w:r w:rsidRPr="00A43726">
        <w:rPr>
          <w:rFonts w:eastAsia="Times New Roman"/>
          <w:sz w:val="18"/>
          <w:szCs w:val="18"/>
        </w:rPr>
        <w:t xml:space="preserve"> or other </w:t>
      </w:r>
      <w:r w:rsidR="000B3E3F">
        <w:rPr>
          <w:rFonts w:eastAsia="Times New Roman"/>
          <w:sz w:val="18"/>
          <w:szCs w:val="18"/>
        </w:rPr>
        <w:t xml:space="preserve">material </w:t>
      </w:r>
      <w:r w:rsidRPr="00A43726">
        <w:rPr>
          <w:rFonts w:eastAsia="Times New Roman"/>
          <w:sz w:val="18"/>
          <w:szCs w:val="18"/>
        </w:rPr>
        <w:t xml:space="preserve">change in coverage that may impair or otherwise affect </w:t>
      </w:r>
      <w:r w:rsidR="007C3CF5">
        <w:rPr>
          <w:rFonts w:eastAsia="Times New Roman"/>
          <w:sz w:val="18"/>
          <w:szCs w:val="18"/>
        </w:rPr>
        <w:t>White Cap</w:t>
      </w:r>
      <w:r w:rsidRPr="00A43726">
        <w:rPr>
          <w:rFonts w:eastAsia="Times New Roman"/>
          <w:sz w:val="18"/>
          <w:szCs w:val="18"/>
        </w:rPr>
        <w:t xml:space="preserve">’s rights thereunder.  The furnishing of insurance hereunder shall not limit Supplier’s liability </w:t>
      </w:r>
      <w:r w:rsidR="000B3E3F">
        <w:rPr>
          <w:rFonts w:eastAsia="Times New Roman"/>
          <w:sz w:val="18"/>
          <w:szCs w:val="18"/>
        </w:rPr>
        <w:t xml:space="preserve">or </w:t>
      </w:r>
      <w:r w:rsidRPr="00A43726">
        <w:rPr>
          <w:rFonts w:eastAsia="Times New Roman"/>
          <w:sz w:val="18"/>
          <w:szCs w:val="18"/>
        </w:rPr>
        <w:t xml:space="preserve">indemnification obligations under </w:t>
      </w:r>
      <w:r w:rsidR="00340646" w:rsidRPr="00A43726">
        <w:rPr>
          <w:rFonts w:eastAsia="Times New Roman"/>
          <w:sz w:val="18"/>
          <w:szCs w:val="18"/>
        </w:rPr>
        <w:t>this Agreement</w:t>
      </w:r>
      <w:r w:rsidRPr="00A43726">
        <w:rPr>
          <w:rFonts w:eastAsia="Times New Roman"/>
          <w:sz w:val="18"/>
          <w:szCs w:val="18"/>
        </w:rPr>
        <w:t>.</w:t>
      </w:r>
    </w:p>
    <w:p w14:paraId="2F34EB22" w14:textId="77777777" w:rsidR="00FD3D45" w:rsidRPr="00A43726" w:rsidRDefault="00340646" w:rsidP="000B3E3F">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6</w:t>
      </w:r>
      <w:r w:rsidR="00FD3D45" w:rsidRPr="00A43726">
        <w:rPr>
          <w:rFonts w:eastAsia="Times New Roman"/>
          <w:b/>
          <w:kern w:val="28"/>
          <w:sz w:val="18"/>
          <w:szCs w:val="18"/>
        </w:rPr>
        <w:t>.0</w:t>
      </w:r>
      <w:r w:rsidR="00FD3D45" w:rsidRPr="00A43726">
        <w:rPr>
          <w:rFonts w:eastAsia="Times New Roman"/>
          <w:b/>
          <w:kern w:val="28"/>
          <w:sz w:val="18"/>
          <w:szCs w:val="18"/>
        </w:rPr>
        <w:tab/>
        <w:t>Termination, Cancellation, and Returns</w:t>
      </w:r>
    </w:p>
    <w:p w14:paraId="2F34EB23" w14:textId="71C526A3" w:rsidR="00FD3D45" w:rsidRPr="00A43726" w:rsidRDefault="000E4E6A" w:rsidP="00EF2CC0">
      <w:pPr>
        <w:tabs>
          <w:tab w:val="left" w:pos="360"/>
        </w:tabs>
        <w:spacing w:after="120" w:line="240" w:lineRule="auto"/>
        <w:ind w:right="-360"/>
        <w:jc w:val="both"/>
        <w:rPr>
          <w:rFonts w:eastAsia="Times New Roman"/>
          <w:sz w:val="18"/>
          <w:szCs w:val="18"/>
        </w:rPr>
      </w:pPr>
      <w:r w:rsidRPr="00A43726">
        <w:rPr>
          <w:rFonts w:eastAsia="Times New Roman"/>
          <w:sz w:val="18"/>
          <w:szCs w:val="18"/>
        </w:rPr>
        <w:t>6</w:t>
      </w:r>
      <w:r w:rsidR="00FD3D45" w:rsidRPr="00A43726">
        <w:rPr>
          <w:rFonts w:eastAsia="Times New Roman"/>
          <w:sz w:val="18"/>
          <w:szCs w:val="18"/>
        </w:rPr>
        <w:t>.1</w:t>
      </w:r>
      <w:r w:rsidR="00FD3D45" w:rsidRPr="00A43726">
        <w:rPr>
          <w:rFonts w:eastAsia="Times New Roman"/>
          <w:sz w:val="18"/>
          <w:szCs w:val="18"/>
        </w:rPr>
        <w:tab/>
      </w:r>
      <w:r w:rsidR="007C3CF5">
        <w:rPr>
          <w:rFonts w:eastAsia="Times New Roman"/>
          <w:sz w:val="18"/>
          <w:szCs w:val="18"/>
        </w:rPr>
        <w:t>White Cap</w:t>
      </w:r>
      <w:r w:rsidR="00FD3D45" w:rsidRPr="00A43726">
        <w:rPr>
          <w:rFonts w:eastAsia="Times New Roman"/>
          <w:sz w:val="18"/>
          <w:szCs w:val="18"/>
        </w:rPr>
        <w:t xml:space="preserve"> reserves the right to terminate or cancel any Order in whole or in part at any time </w:t>
      </w:r>
      <w:r w:rsidR="00F21714">
        <w:rPr>
          <w:rFonts w:eastAsia="Times New Roman"/>
          <w:sz w:val="18"/>
          <w:szCs w:val="18"/>
        </w:rPr>
        <w:t>p</w:t>
      </w:r>
      <w:r w:rsidR="00FB50B3">
        <w:rPr>
          <w:rFonts w:eastAsia="Times New Roman"/>
          <w:sz w:val="18"/>
          <w:szCs w:val="18"/>
        </w:rPr>
        <w:t>rior to</w:t>
      </w:r>
      <w:r w:rsidR="00FD3D45" w:rsidRPr="00A43726">
        <w:rPr>
          <w:rFonts w:eastAsia="Times New Roman"/>
          <w:sz w:val="18"/>
          <w:szCs w:val="18"/>
        </w:rPr>
        <w:t xml:space="preserve"> shipment of the products (other than specially fabricated products) without incurring any liability.</w:t>
      </w:r>
    </w:p>
    <w:p w14:paraId="2F34EB24" w14:textId="0140A16F" w:rsidR="00FD3D45" w:rsidRPr="00A43726" w:rsidRDefault="000E4E6A" w:rsidP="00EF2CC0">
      <w:pPr>
        <w:tabs>
          <w:tab w:val="left" w:pos="360"/>
        </w:tabs>
        <w:spacing w:after="120" w:line="240" w:lineRule="auto"/>
        <w:ind w:right="-360"/>
        <w:jc w:val="both"/>
        <w:rPr>
          <w:rFonts w:eastAsia="Times New Roman"/>
          <w:sz w:val="18"/>
          <w:szCs w:val="18"/>
        </w:rPr>
      </w:pPr>
      <w:r w:rsidRPr="00A43726">
        <w:rPr>
          <w:rFonts w:eastAsia="Times New Roman"/>
          <w:sz w:val="18"/>
          <w:szCs w:val="18"/>
        </w:rPr>
        <w:t>6</w:t>
      </w:r>
      <w:r w:rsidR="00FD3D45" w:rsidRPr="00A43726">
        <w:rPr>
          <w:rFonts w:eastAsia="Times New Roman"/>
          <w:sz w:val="18"/>
          <w:szCs w:val="18"/>
        </w:rPr>
        <w:t>.2</w:t>
      </w:r>
      <w:r w:rsidR="00FD3D45" w:rsidRPr="00A43726">
        <w:rPr>
          <w:rFonts w:eastAsia="Times New Roman"/>
          <w:sz w:val="18"/>
          <w:szCs w:val="18"/>
        </w:rPr>
        <w:tab/>
      </w:r>
      <w:r w:rsidR="00B86FE7">
        <w:rPr>
          <w:rFonts w:eastAsia="Times New Roman"/>
          <w:sz w:val="18"/>
          <w:szCs w:val="18"/>
        </w:rPr>
        <w:t xml:space="preserve">Without limiting </w:t>
      </w:r>
      <w:r w:rsidR="008D739F">
        <w:rPr>
          <w:rFonts w:eastAsia="Times New Roman"/>
          <w:sz w:val="18"/>
          <w:szCs w:val="18"/>
        </w:rPr>
        <w:t>the generality of Section 6.1 above,</w:t>
      </w:r>
      <w:r w:rsidR="00FD3D45" w:rsidRPr="00A43726">
        <w:rPr>
          <w:rFonts w:eastAsia="Times New Roman"/>
          <w:sz w:val="18"/>
          <w:szCs w:val="18"/>
        </w:rPr>
        <w:t xml:space="preserve"> Supplier authorizes </w:t>
      </w:r>
      <w:r w:rsidR="007C3CF5">
        <w:rPr>
          <w:rFonts w:eastAsia="Times New Roman"/>
          <w:sz w:val="18"/>
          <w:szCs w:val="18"/>
        </w:rPr>
        <w:t>White Cap</w:t>
      </w:r>
      <w:r w:rsidR="00FD3D45" w:rsidRPr="00A43726">
        <w:rPr>
          <w:rFonts w:eastAsia="Times New Roman"/>
          <w:sz w:val="18"/>
          <w:szCs w:val="18"/>
        </w:rPr>
        <w:t xml:space="preserve"> to cancel any Order in whole or in part, reject products, refuse to receive products</w:t>
      </w:r>
      <w:r w:rsidR="00FB50B3">
        <w:rPr>
          <w:rFonts w:eastAsia="Times New Roman"/>
          <w:sz w:val="18"/>
          <w:szCs w:val="18"/>
        </w:rPr>
        <w:t>,</w:t>
      </w:r>
      <w:r w:rsidR="00FD3D45" w:rsidRPr="00A43726">
        <w:rPr>
          <w:rFonts w:eastAsia="Times New Roman"/>
          <w:sz w:val="18"/>
          <w:szCs w:val="18"/>
        </w:rPr>
        <w:t xml:space="preserve"> or return all or part of the products, paying only for any part retained at the pro-rated Order rate and returning the balance at Supplier’s expense without </w:t>
      </w:r>
      <w:r w:rsidR="007C3CF5">
        <w:rPr>
          <w:rFonts w:eastAsia="Times New Roman"/>
          <w:sz w:val="18"/>
          <w:szCs w:val="18"/>
        </w:rPr>
        <w:t>White Cap</w:t>
      </w:r>
      <w:r w:rsidR="00FD3D45" w:rsidRPr="00A43726">
        <w:rPr>
          <w:rFonts w:eastAsia="Times New Roman"/>
          <w:sz w:val="18"/>
          <w:szCs w:val="18"/>
        </w:rPr>
        <w:t>’s incurri</w:t>
      </w:r>
      <w:r w:rsidRPr="00A43726">
        <w:rPr>
          <w:rFonts w:eastAsia="Times New Roman"/>
          <w:sz w:val="18"/>
          <w:szCs w:val="18"/>
        </w:rPr>
        <w:t>ng any liability to Supplier if</w:t>
      </w:r>
      <w:r w:rsidR="00FD3D45" w:rsidRPr="00A43726">
        <w:rPr>
          <w:rFonts w:eastAsia="Times New Roman"/>
          <w:sz w:val="18"/>
          <w:szCs w:val="18"/>
        </w:rPr>
        <w:t>:</w:t>
      </w:r>
    </w:p>
    <w:p w14:paraId="2F34EB25" w14:textId="50425D7D" w:rsidR="00FD3D45" w:rsidRPr="00A43726" w:rsidRDefault="00FD3D45" w:rsidP="00EF2CC0">
      <w:pPr>
        <w:tabs>
          <w:tab w:val="left" w:pos="270"/>
          <w:tab w:val="left" w:pos="720"/>
        </w:tabs>
        <w:spacing w:after="120" w:line="240" w:lineRule="auto"/>
        <w:ind w:right="-360" w:firstLine="360"/>
        <w:jc w:val="both"/>
        <w:rPr>
          <w:rFonts w:eastAsia="Times New Roman"/>
          <w:sz w:val="18"/>
          <w:szCs w:val="18"/>
        </w:rPr>
      </w:pPr>
      <w:r w:rsidRPr="00A43726">
        <w:rPr>
          <w:rFonts w:eastAsia="Times New Roman"/>
          <w:sz w:val="18"/>
          <w:szCs w:val="18"/>
        </w:rPr>
        <w:t>(a)</w:t>
      </w:r>
      <w:r w:rsidRPr="00A43726">
        <w:rPr>
          <w:rFonts w:eastAsia="Times New Roman"/>
          <w:sz w:val="18"/>
          <w:szCs w:val="18"/>
        </w:rPr>
        <w:tab/>
        <w:t>Supplier breaches its express warranties, representations, covenants</w:t>
      </w:r>
      <w:r w:rsidR="009B3977">
        <w:rPr>
          <w:rFonts w:eastAsia="Times New Roman"/>
          <w:sz w:val="18"/>
          <w:szCs w:val="18"/>
        </w:rPr>
        <w:t>,</w:t>
      </w:r>
      <w:r w:rsidRPr="00A43726">
        <w:rPr>
          <w:rFonts w:eastAsia="Times New Roman"/>
          <w:sz w:val="18"/>
          <w:szCs w:val="18"/>
        </w:rPr>
        <w:t xml:space="preserve"> or guarantees set forth in </w:t>
      </w:r>
      <w:r w:rsidR="000E4E6A" w:rsidRPr="00A43726">
        <w:rPr>
          <w:rFonts w:eastAsia="Times New Roman"/>
          <w:sz w:val="18"/>
          <w:szCs w:val="18"/>
        </w:rPr>
        <w:t>this Agreement</w:t>
      </w:r>
      <w:r w:rsidRPr="00A43726">
        <w:rPr>
          <w:rFonts w:eastAsia="Times New Roman"/>
          <w:sz w:val="18"/>
          <w:szCs w:val="18"/>
        </w:rPr>
        <w:t>;</w:t>
      </w:r>
    </w:p>
    <w:p w14:paraId="2F34EB26" w14:textId="1D095509" w:rsidR="00FD3D45" w:rsidRPr="00A43726" w:rsidRDefault="00FD3D45" w:rsidP="00EF2CC0">
      <w:pPr>
        <w:tabs>
          <w:tab w:val="left" w:pos="270"/>
          <w:tab w:val="left" w:pos="720"/>
        </w:tabs>
        <w:spacing w:after="120" w:line="240" w:lineRule="auto"/>
        <w:ind w:right="-360" w:firstLine="360"/>
        <w:jc w:val="both"/>
        <w:rPr>
          <w:rFonts w:eastAsia="Times New Roman"/>
          <w:sz w:val="18"/>
          <w:szCs w:val="18"/>
        </w:rPr>
      </w:pPr>
      <w:r w:rsidRPr="00A43726">
        <w:rPr>
          <w:rFonts w:eastAsia="Times New Roman"/>
          <w:sz w:val="18"/>
          <w:szCs w:val="18"/>
        </w:rPr>
        <w:t>(b)</w:t>
      </w:r>
      <w:r w:rsidRPr="00A43726">
        <w:rPr>
          <w:rFonts w:eastAsia="Times New Roman"/>
          <w:sz w:val="18"/>
          <w:szCs w:val="18"/>
        </w:rPr>
        <w:tab/>
        <w:t>Products received are less than or greater than the quantity, weight</w:t>
      </w:r>
      <w:r w:rsidR="009B3977">
        <w:rPr>
          <w:rFonts w:eastAsia="Times New Roman"/>
          <w:sz w:val="18"/>
          <w:szCs w:val="18"/>
        </w:rPr>
        <w:t>,</w:t>
      </w:r>
      <w:r w:rsidRPr="00A43726">
        <w:rPr>
          <w:rFonts w:eastAsia="Times New Roman"/>
          <w:sz w:val="18"/>
          <w:szCs w:val="18"/>
        </w:rPr>
        <w:t xml:space="preserve"> or volume provided for in the Order, or vary in any respect from the samples from which or specifications for which the Order was placed;</w:t>
      </w:r>
    </w:p>
    <w:p w14:paraId="2F34EB27" w14:textId="5715EBB9" w:rsidR="00FD3D45" w:rsidRPr="00A43726" w:rsidRDefault="00FD3D45" w:rsidP="00EF2CC0">
      <w:pPr>
        <w:tabs>
          <w:tab w:val="left" w:pos="270"/>
          <w:tab w:val="left" w:pos="720"/>
        </w:tabs>
        <w:spacing w:after="120" w:line="240" w:lineRule="auto"/>
        <w:ind w:right="-360" w:firstLine="360"/>
        <w:jc w:val="both"/>
        <w:rPr>
          <w:rFonts w:eastAsia="Times New Roman"/>
          <w:sz w:val="18"/>
          <w:szCs w:val="18"/>
        </w:rPr>
      </w:pPr>
      <w:r w:rsidRPr="00A43726">
        <w:rPr>
          <w:rFonts w:eastAsia="Times New Roman"/>
          <w:sz w:val="18"/>
          <w:szCs w:val="18"/>
        </w:rPr>
        <w:t>(c)</w:t>
      </w:r>
      <w:r w:rsidRPr="00A43726">
        <w:rPr>
          <w:rFonts w:eastAsia="Times New Roman"/>
          <w:sz w:val="18"/>
          <w:szCs w:val="18"/>
        </w:rPr>
        <w:tab/>
        <w:t xml:space="preserve">Supplier (i) shall have delivered, or coordinated delivery of, the products to </w:t>
      </w:r>
      <w:r w:rsidR="007C3CF5">
        <w:rPr>
          <w:rFonts w:eastAsia="Times New Roman"/>
          <w:sz w:val="18"/>
          <w:szCs w:val="18"/>
        </w:rPr>
        <w:t>White Cap</w:t>
      </w:r>
      <w:r w:rsidRPr="00A43726">
        <w:rPr>
          <w:rFonts w:eastAsia="Times New Roman"/>
          <w:sz w:val="18"/>
          <w:szCs w:val="18"/>
        </w:rPr>
        <w:t xml:space="preserve"> at a date and/or time that differs from </w:t>
      </w:r>
      <w:r w:rsidR="00B86FE7">
        <w:rPr>
          <w:rFonts w:eastAsia="Times New Roman"/>
          <w:sz w:val="18"/>
          <w:szCs w:val="18"/>
        </w:rPr>
        <w:t>an</w:t>
      </w:r>
      <w:r w:rsidRPr="00A43726">
        <w:rPr>
          <w:rFonts w:eastAsia="Times New Roman"/>
          <w:sz w:val="18"/>
          <w:szCs w:val="18"/>
        </w:rPr>
        <w:t xml:space="preserve"> </w:t>
      </w:r>
      <w:r w:rsidR="00B86FE7">
        <w:rPr>
          <w:rFonts w:eastAsia="Times New Roman"/>
          <w:sz w:val="18"/>
          <w:szCs w:val="18"/>
        </w:rPr>
        <w:t xml:space="preserve">Order’s </w:t>
      </w:r>
      <w:r w:rsidRPr="00A43726">
        <w:rPr>
          <w:rFonts w:eastAsia="Times New Roman"/>
          <w:sz w:val="18"/>
          <w:szCs w:val="18"/>
        </w:rPr>
        <w:t xml:space="preserve">specified delivery date(s) and/or time(s), (ii) fails to comply with the shipping or invoicing instructions </w:t>
      </w:r>
      <w:r w:rsidR="00B86FE7">
        <w:rPr>
          <w:rFonts w:eastAsia="Times New Roman"/>
          <w:sz w:val="18"/>
          <w:szCs w:val="18"/>
        </w:rPr>
        <w:t>of an</w:t>
      </w:r>
      <w:r w:rsidRPr="00A43726">
        <w:rPr>
          <w:rFonts w:eastAsia="Times New Roman"/>
          <w:sz w:val="18"/>
          <w:szCs w:val="18"/>
        </w:rPr>
        <w:t xml:space="preserve"> Order, or (</w:t>
      </w:r>
      <w:r w:rsidR="000E4E6A" w:rsidRPr="00A43726">
        <w:rPr>
          <w:rFonts w:eastAsia="Times New Roman"/>
          <w:sz w:val="18"/>
          <w:szCs w:val="18"/>
        </w:rPr>
        <w:t>iii</w:t>
      </w:r>
      <w:r w:rsidRPr="00A43726">
        <w:rPr>
          <w:rFonts w:eastAsia="Times New Roman"/>
          <w:sz w:val="18"/>
          <w:szCs w:val="18"/>
        </w:rPr>
        <w:t xml:space="preserve">) fails to comply with any of the terms or conditions of </w:t>
      </w:r>
      <w:r w:rsidR="00B86FE7">
        <w:rPr>
          <w:rFonts w:eastAsia="Times New Roman"/>
          <w:sz w:val="18"/>
          <w:szCs w:val="18"/>
        </w:rPr>
        <w:t>an</w:t>
      </w:r>
      <w:r w:rsidRPr="00A43726">
        <w:rPr>
          <w:rFonts w:eastAsia="Times New Roman"/>
          <w:sz w:val="18"/>
          <w:szCs w:val="18"/>
        </w:rPr>
        <w:t xml:space="preserve"> Order;</w:t>
      </w:r>
    </w:p>
    <w:p w14:paraId="2F34EB28" w14:textId="5B252CF3" w:rsidR="00FD3D45" w:rsidRPr="00A43726" w:rsidRDefault="00FD3D45" w:rsidP="00EF2CC0">
      <w:pPr>
        <w:tabs>
          <w:tab w:val="left" w:pos="270"/>
          <w:tab w:val="left" w:pos="720"/>
        </w:tabs>
        <w:spacing w:after="120" w:line="240" w:lineRule="auto"/>
        <w:ind w:right="-360" w:firstLine="360"/>
        <w:jc w:val="both"/>
        <w:rPr>
          <w:rFonts w:eastAsia="Times New Roman"/>
          <w:sz w:val="18"/>
          <w:szCs w:val="18"/>
        </w:rPr>
      </w:pPr>
      <w:r w:rsidRPr="00A43726">
        <w:rPr>
          <w:rFonts w:eastAsia="Times New Roman"/>
          <w:sz w:val="18"/>
          <w:szCs w:val="18"/>
        </w:rPr>
        <w:t>(d)</w:t>
      </w:r>
      <w:r w:rsidRPr="00A43726">
        <w:rPr>
          <w:rFonts w:eastAsia="Times New Roman"/>
          <w:sz w:val="18"/>
          <w:szCs w:val="18"/>
        </w:rPr>
        <w:tab/>
        <w:t>A claim is made that the sale</w:t>
      </w:r>
      <w:r w:rsidR="009616D6">
        <w:rPr>
          <w:rFonts w:eastAsia="Times New Roman"/>
          <w:sz w:val="18"/>
          <w:szCs w:val="18"/>
        </w:rPr>
        <w:t>,</w:t>
      </w:r>
      <w:r w:rsidRPr="00A43726">
        <w:rPr>
          <w:rFonts w:eastAsia="Times New Roman"/>
          <w:sz w:val="18"/>
          <w:szCs w:val="18"/>
        </w:rPr>
        <w:t xml:space="preserve"> offer of sale</w:t>
      </w:r>
      <w:r w:rsidR="009616D6">
        <w:rPr>
          <w:rFonts w:eastAsia="Times New Roman"/>
          <w:sz w:val="18"/>
          <w:szCs w:val="18"/>
        </w:rPr>
        <w:t>, or the use</w:t>
      </w:r>
      <w:r w:rsidRPr="00A43726">
        <w:rPr>
          <w:rFonts w:eastAsia="Times New Roman"/>
          <w:sz w:val="18"/>
          <w:szCs w:val="18"/>
        </w:rPr>
        <w:t xml:space="preserve"> of </w:t>
      </w:r>
      <w:r w:rsidR="009616D6">
        <w:rPr>
          <w:rFonts w:eastAsia="Times New Roman"/>
          <w:sz w:val="18"/>
          <w:szCs w:val="18"/>
        </w:rPr>
        <w:t>Supplier’s</w:t>
      </w:r>
      <w:r w:rsidRPr="00A43726">
        <w:rPr>
          <w:rFonts w:eastAsia="Times New Roman"/>
          <w:sz w:val="18"/>
          <w:szCs w:val="18"/>
        </w:rPr>
        <w:t xml:space="preserve"> products by </w:t>
      </w:r>
      <w:r w:rsidR="007C3CF5">
        <w:rPr>
          <w:rFonts w:eastAsia="Times New Roman"/>
          <w:sz w:val="18"/>
          <w:szCs w:val="18"/>
        </w:rPr>
        <w:t>White Cap</w:t>
      </w:r>
      <w:r w:rsidRPr="00A43726">
        <w:rPr>
          <w:rFonts w:eastAsia="Times New Roman"/>
          <w:sz w:val="18"/>
          <w:szCs w:val="18"/>
        </w:rPr>
        <w:t xml:space="preserve"> </w:t>
      </w:r>
      <w:r w:rsidR="009616D6">
        <w:rPr>
          <w:rFonts w:eastAsia="Times New Roman"/>
          <w:sz w:val="18"/>
          <w:szCs w:val="18"/>
        </w:rPr>
        <w:t xml:space="preserve">or its customers </w:t>
      </w:r>
      <w:r w:rsidRPr="00A43726">
        <w:rPr>
          <w:rFonts w:eastAsia="Times New Roman"/>
          <w:sz w:val="18"/>
          <w:szCs w:val="18"/>
        </w:rPr>
        <w:t>infringes or would infringe an alleged patent, design, trade name, trademark, copyright, trade secret, or similar entitlement of any third party;</w:t>
      </w:r>
      <w:r w:rsidR="000E4E6A" w:rsidRPr="00A43726">
        <w:rPr>
          <w:rFonts w:eastAsia="Times New Roman"/>
          <w:sz w:val="18"/>
          <w:szCs w:val="18"/>
        </w:rPr>
        <w:t xml:space="preserve"> or</w:t>
      </w:r>
    </w:p>
    <w:p w14:paraId="2F34EB29" w14:textId="3C3A547F" w:rsidR="00FD3D45" w:rsidRPr="00A43726" w:rsidRDefault="00FD3D45" w:rsidP="00EF2CC0">
      <w:pPr>
        <w:tabs>
          <w:tab w:val="left" w:pos="270"/>
          <w:tab w:val="left" w:pos="720"/>
        </w:tabs>
        <w:spacing w:after="120" w:line="240" w:lineRule="auto"/>
        <w:ind w:right="-360" w:firstLine="360"/>
        <w:jc w:val="both"/>
        <w:rPr>
          <w:rFonts w:eastAsia="Times New Roman"/>
          <w:sz w:val="18"/>
          <w:szCs w:val="18"/>
        </w:rPr>
      </w:pPr>
      <w:r w:rsidRPr="00A43726">
        <w:rPr>
          <w:rFonts w:eastAsia="Times New Roman"/>
          <w:sz w:val="18"/>
          <w:szCs w:val="18"/>
        </w:rPr>
        <w:t>(e)</w:t>
      </w:r>
      <w:r w:rsidRPr="00A43726">
        <w:rPr>
          <w:rFonts w:eastAsia="Times New Roman"/>
          <w:sz w:val="18"/>
          <w:szCs w:val="18"/>
        </w:rPr>
        <w:tab/>
        <w:t xml:space="preserve">Supplier files or is the subject of a petition in bankruptcy, becomes insolvent, makes an assignment or arrangement with or for the benefit of creditors, or a receiver or person acting in a similar capacity is appointed </w:t>
      </w:r>
      <w:r w:rsidR="000E4E6A" w:rsidRPr="00A43726">
        <w:rPr>
          <w:rFonts w:eastAsia="Times New Roman"/>
          <w:sz w:val="18"/>
          <w:szCs w:val="18"/>
        </w:rPr>
        <w:t>for Supplier or its property.</w:t>
      </w:r>
    </w:p>
    <w:p w14:paraId="2F34EB2A" w14:textId="5E993EE4" w:rsidR="00FD3D45" w:rsidRPr="00A43726" w:rsidRDefault="000E4E6A" w:rsidP="004725FE">
      <w:pPr>
        <w:tabs>
          <w:tab w:val="left" w:pos="360"/>
          <w:tab w:val="left" w:pos="1440"/>
        </w:tabs>
        <w:spacing w:after="140" w:line="240" w:lineRule="auto"/>
        <w:ind w:right="-360"/>
        <w:jc w:val="both"/>
        <w:rPr>
          <w:rFonts w:eastAsia="Times New Roman"/>
          <w:sz w:val="18"/>
          <w:szCs w:val="18"/>
        </w:rPr>
      </w:pPr>
      <w:r w:rsidRPr="00A43726">
        <w:rPr>
          <w:rFonts w:eastAsia="Times New Roman"/>
          <w:sz w:val="18"/>
          <w:szCs w:val="18"/>
        </w:rPr>
        <w:lastRenderedPageBreak/>
        <w:t>6</w:t>
      </w:r>
      <w:r w:rsidR="00FD3D45" w:rsidRPr="00A43726">
        <w:rPr>
          <w:rFonts w:eastAsia="Times New Roman"/>
          <w:sz w:val="18"/>
          <w:szCs w:val="18"/>
        </w:rPr>
        <w:t>.</w:t>
      </w:r>
      <w:r w:rsidRPr="00A43726">
        <w:rPr>
          <w:rFonts w:eastAsia="Times New Roman"/>
          <w:sz w:val="18"/>
          <w:szCs w:val="18"/>
        </w:rPr>
        <w:t>3</w:t>
      </w:r>
      <w:r w:rsidRPr="00A43726">
        <w:rPr>
          <w:rFonts w:eastAsia="Times New Roman"/>
          <w:sz w:val="18"/>
          <w:szCs w:val="18"/>
        </w:rPr>
        <w:tab/>
      </w:r>
      <w:r w:rsidR="00FD3D45" w:rsidRPr="00A43726">
        <w:rPr>
          <w:rFonts w:eastAsia="Times New Roman"/>
          <w:sz w:val="18"/>
          <w:szCs w:val="18"/>
        </w:rPr>
        <w:t>Notwithstanding the absence of an exception notation on a freight receipt or any other term set forth in a freight receipt, bill of lading</w:t>
      </w:r>
      <w:r w:rsidR="007F7F61">
        <w:rPr>
          <w:rFonts w:eastAsia="Times New Roman"/>
          <w:sz w:val="18"/>
          <w:szCs w:val="18"/>
        </w:rPr>
        <w:t>,</w:t>
      </w:r>
      <w:r w:rsidR="00FD3D45" w:rsidRPr="00A43726">
        <w:rPr>
          <w:rFonts w:eastAsia="Times New Roman"/>
          <w:sz w:val="18"/>
          <w:szCs w:val="18"/>
        </w:rPr>
        <w:t xml:space="preserve"> or other shipping document that may be executed upon the receipt of freight by </w:t>
      </w:r>
      <w:r w:rsidR="007C3CF5">
        <w:rPr>
          <w:rFonts w:eastAsia="Times New Roman"/>
          <w:sz w:val="18"/>
          <w:szCs w:val="18"/>
        </w:rPr>
        <w:t>White Cap</w:t>
      </w:r>
      <w:r w:rsidR="00FD3D45" w:rsidRPr="00A43726">
        <w:rPr>
          <w:rFonts w:eastAsia="Times New Roman"/>
          <w:sz w:val="18"/>
          <w:szCs w:val="18"/>
        </w:rPr>
        <w:t xml:space="preserve">, </w:t>
      </w:r>
      <w:r w:rsidR="007C3CF5">
        <w:rPr>
          <w:rFonts w:eastAsia="Times New Roman"/>
          <w:sz w:val="18"/>
          <w:szCs w:val="18"/>
        </w:rPr>
        <w:t>White Cap</w:t>
      </w:r>
      <w:r w:rsidR="00FD3D45" w:rsidRPr="00A43726">
        <w:rPr>
          <w:rFonts w:eastAsia="Times New Roman"/>
          <w:sz w:val="18"/>
          <w:szCs w:val="18"/>
        </w:rPr>
        <w:t xml:space="preserve"> expressly retains its right to pursue a claim or charge-back with Supplier for shortage, damage</w:t>
      </w:r>
      <w:r w:rsidR="007F7F61">
        <w:rPr>
          <w:rFonts w:eastAsia="Times New Roman"/>
          <w:sz w:val="18"/>
          <w:szCs w:val="18"/>
        </w:rPr>
        <w:t>,</w:t>
      </w:r>
      <w:r w:rsidR="00FD3D45" w:rsidRPr="00A43726">
        <w:rPr>
          <w:rFonts w:eastAsia="Times New Roman"/>
          <w:sz w:val="18"/>
          <w:szCs w:val="18"/>
        </w:rPr>
        <w:t xml:space="preserve"> or other defect of delivered freight that comes to </w:t>
      </w:r>
      <w:r w:rsidR="007C3CF5">
        <w:rPr>
          <w:rFonts w:eastAsia="Times New Roman"/>
          <w:sz w:val="18"/>
          <w:szCs w:val="18"/>
        </w:rPr>
        <w:t>White Cap</w:t>
      </w:r>
      <w:r w:rsidR="00FD3D45" w:rsidRPr="00A43726">
        <w:rPr>
          <w:rFonts w:eastAsia="Times New Roman"/>
          <w:sz w:val="18"/>
          <w:szCs w:val="18"/>
        </w:rPr>
        <w:t>’s attention following the delivery of such freight.</w:t>
      </w:r>
    </w:p>
    <w:p w14:paraId="2F34EB2B" w14:textId="77777777" w:rsidR="00FD3D45" w:rsidRPr="00A43726" w:rsidRDefault="000E4E6A" w:rsidP="00CF0BA8">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7</w:t>
      </w:r>
      <w:r w:rsidR="00FD3D45" w:rsidRPr="00A43726">
        <w:rPr>
          <w:rFonts w:eastAsia="Times New Roman"/>
          <w:b/>
          <w:kern w:val="28"/>
          <w:sz w:val="18"/>
          <w:szCs w:val="18"/>
        </w:rPr>
        <w:t>.0</w:t>
      </w:r>
      <w:r w:rsidR="00FD3D45" w:rsidRPr="00A43726">
        <w:rPr>
          <w:rFonts w:eastAsia="Times New Roman"/>
          <w:b/>
          <w:kern w:val="28"/>
          <w:sz w:val="18"/>
          <w:szCs w:val="18"/>
        </w:rPr>
        <w:tab/>
        <w:t>Payment; Invoices</w:t>
      </w:r>
    </w:p>
    <w:p w14:paraId="2F34EB2C" w14:textId="048DD32F" w:rsidR="00FD3D45" w:rsidRPr="00A43726" w:rsidRDefault="007C3CF5" w:rsidP="000E4E6A">
      <w:pPr>
        <w:spacing w:after="0" w:line="240" w:lineRule="auto"/>
        <w:ind w:right="-360"/>
        <w:jc w:val="both"/>
        <w:rPr>
          <w:rFonts w:eastAsia="Times New Roman"/>
          <w:sz w:val="18"/>
          <w:szCs w:val="18"/>
        </w:rPr>
      </w:pPr>
      <w:r>
        <w:rPr>
          <w:rFonts w:eastAsia="Times New Roman"/>
          <w:sz w:val="18"/>
          <w:szCs w:val="18"/>
        </w:rPr>
        <w:t>White Cap</w:t>
      </w:r>
      <w:r w:rsidR="00FD3D45" w:rsidRPr="00A43726">
        <w:rPr>
          <w:rFonts w:eastAsia="Times New Roman"/>
          <w:sz w:val="18"/>
          <w:szCs w:val="18"/>
        </w:rPr>
        <w:t xml:space="preserve">’s payment obligation shall arise only on the later of: (a) its receipt of products; and (b) its receipt of a complete and correct invoice from Supplier for such products.  </w:t>
      </w:r>
      <w:r w:rsidR="000E4E6A" w:rsidRPr="00A43726">
        <w:rPr>
          <w:rFonts w:eastAsia="Times New Roman"/>
          <w:sz w:val="18"/>
          <w:szCs w:val="18"/>
        </w:rPr>
        <w:t>P</w:t>
      </w:r>
      <w:r w:rsidR="00FD3D45" w:rsidRPr="00A43726">
        <w:rPr>
          <w:rFonts w:eastAsia="Times New Roman"/>
          <w:sz w:val="18"/>
          <w:szCs w:val="18"/>
        </w:rPr>
        <w:t xml:space="preserve">ayment terms measured from such date shall be 2% discount for payment in </w:t>
      </w:r>
      <w:r w:rsidR="000E4E6A" w:rsidRPr="00A43726">
        <w:rPr>
          <w:rFonts w:eastAsia="Times New Roman"/>
          <w:sz w:val="18"/>
          <w:szCs w:val="18"/>
        </w:rPr>
        <w:t>30</w:t>
      </w:r>
      <w:r w:rsidR="00FD3D45" w:rsidRPr="00A43726">
        <w:rPr>
          <w:rFonts w:eastAsia="Times New Roman"/>
          <w:sz w:val="18"/>
          <w:szCs w:val="18"/>
        </w:rPr>
        <w:t xml:space="preserve"> days, and net payment required in </w:t>
      </w:r>
      <w:r w:rsidR="000E4E6A" w:rsidRPr="00A43726">
        <w:rPr>
          <w:rFonts w:eastAsia="Times New Roman"/>
          <w:sz w:val="18"/>
          <w:szCs w:val="18"/>
        </w:rPr>
        <w:t>31</w:t>
      </w:r>
      <w:r w:rsidR="00FD3D45" w:rsidRPr="00A43726">
        <w:rPr>
          <w:rFonts w:eastAsia="Times New Roman"/>
          <w:sz w:val="18"/>
          <w:szCs w:val="18"/>
        </w:rPr>
        <w:t xml:space="preserve"> days.</w:t>
      </w:r>
    </w:p>
    <w:p w14:paraId="2F34EB2D" w14:textId="77777777" w:rsidR="00FD3D45" w:rsidRPr="00A43726" w:rsidRDefault="000E4E6A" w:rsidP="00F872E6">
      <w:pPr>
        <w:keepNext/>
        <w:pBdr>
          <w:bottom w:val="single" w:sz="18" w:space="1" w:color="auto"/>
        </w:pBdr>
        <w:tabs>
          <w:tab w:val="left" w:pos="360"/>
        </w:tabs>
        <w:spacing w:before="120" w:after="60" w:line="240" w:lineRule="auto"/>
        <w:ind w:right="-360"/>
        <w:rPr>
          <w:rFonts w:eastAsia="Times New Roman"/>
          <w:b/>
          <w:kern w:val="28"/>
          <w:sz w:val="18"/>
          <w:szCs w:val="18"/>
        </w:rPr>
      </w:pPr>
      <w:r w:rsidRPr="00A43726">
        <w:rPr>
          <w:rFonts w:eastAsia="Times New Roman"/>
          <w:b/>
          <w:kern w:val="28"/>
          <w:sz w:val="18"/>
          <w:szCs w:val="18"/>
        </w:rPr>
        <w:t>8</w:t>
      </w:r>
      <w:r w:rsidR="00FD3D45" w:rsidRPr="00A43726">
        <w:rPr>
          <w:rFonts w:eastAsia="Times New Roman"/>
          <w:b/>
          <w:kern w:val="28"/>
          <w:sz w:val="18"/>
          <w:szCs w:val="18"/>
        </w:rPr>
        <w:t>.0</w:t>
      </w:r>
      <w:r w:rsidR="00FD3D45" w:rsidRPr="00A43726">
        <w:rPr>
          <w:rFonts w:eastAsia="Times New Roman"/>
          <w:b/>
          <w:kern w:val="28"/>
          <w:sz w:val="18"/>
          <w:szCs w:val="18"/>
        </w:rPr>
        <w:tab/>
        <w:t>Miscellaneous Provisions</w:t>
      </w:r>
    </w:p>
    <w:p w14:paraId="2F34EB2E" w14:textId="16399CB2" w:rsidR="00FD3D45" w:rsidRPr="00A43726" w:rsidRDefault="000E4E6A"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w:t>
      </w:r>
      <w:r w:rsidR="00FD3D45" w:rsidRPr="00A43726">
        <w:rPr>
          <w:rFonts w:eastAsia="Times New Roman"/>
          <w:sz w:val="18"/>
          <w:szCs w:val="18"/>
        </w:rPr>
        <w:t>.1</w:t>
      </w:r>
      <w:r w:rsidR="00FD3D45" w:rsidRPr="00A43726">
        <w:rPr>
          <w:rFonts w:eastAsia="Times New Roman"/>
          <w:sz w:val="18"/>
          <w:szCs w:val="18"/>
        </w:rPr>
        <w:tab/>
        <w:t xml:space="preserve">All costs and expenses, including, but not limited to, attorneys’ fees, incurred by </w:t>
      </w:r>
      <w:r w:rsidR="007C3CF5">
        <w:rPr>
          <w:rFonts w:eastAsia="Times New Roman"/>
          <w:sz w:val="18"/>
          <w:szCs w:val="18"/>
        </w:rPr>
        <w:t>White Cap</w:t>
      </w:r>
      <w:r w:rsidR="00FD3D45" w:rsidRPr="00A43726">
        <w:rPr>
          <w:rFonts w:eastAsia="Times New Roman"/>
          <w:sz w:val="18"/>
          <w:szCs w:val="18"/>
        </w:rPr>
        <w:t xml:space="preserve"> due to Supplier’s violations of or failure to follow any or all of the terms of an Order or </w:t>
      </w:r>
      <w:r w:rsidRPr="00A43726">
        <w:rPr>
          <w:rFonts w:eastAsia="Times New Roman"/>
          <w:sz w:val="18"/>
          <w:szCs w:val="18"/>
        </w:rPr>
        <w:t>this Agreement</w:t>
      </w:r>
      <w:r w:rsidR="00FD3D45" w:rsidRPr="00A43726">
        <w:rPr>
          <w:rFonts w:eastAsia="Times New Roman"/>
          <w:sz w:val="18"/>
          <w:szCs w:val="18"/>
        </w:rPr>
        <w:t xml:space="preserve"> will be charged to Supplier.  Supplier expressly agrees to reimburse </w:t>
      </w:r>
      <w:r w:rsidR="007C3CF5">
        <w:rPr>
          <w:rFonts w:eastAsia="Times New Roman"/>
          <w:sz w:val="18"/>
          <w:szCs w:val="18"/>
        </w:rPr>
        <w:t>White Cap</w:t>
      </w:r>
      <w:r w:rsidR="00FD3D45" w:rsidRPr="00A43726">
        <w:rPr>
          <w:rFonts w:eastAsia="Times New Roman"/>
          <w:sz w:val="18"/>
          <w:szCs w:val="18"/>
        </w:rPr>
        <w:t xml:space="preserve"> for all such costs and expenses </w:t>
      </w:r>
      <w:r w:rsidR="00A80A90">
        <w:rPr>
          <w:rFonts w:eastAsia="Times New Roman"/>
          <w:sz w:val="18"/>
          <w:szCs w:val="18"/>
        </w:rPr>
        <w:t>upon demand</w:t>
      </w:r>
      <w:r w:rsidR="00FD3D45" w:rsidRPr="00A43726">
        <w:rPr>
          <w:rFonts w:eastAsia="Times New Roman"/>
          <w:sz w:val="18"/>
          <w:szCs w:val="18"/>
        </w:rPr>
        <w:t xml:space="preserve">, and Supplier further agrees that, at </w:t>
      </w:r>
      <w:r w:rsidR="007C3CF5">
        <w:rPr>
          <w:rFonts w:eastAsia="Times New Roman"/>
          <w:sz w:val="18"/>
          <w:szCs w:val="18"/>
        </w:rPr>
        <w:t>White Cap</w:t>
      </w:r>
      <w:r w:rsidR="00FD3D45" w:rsidRPr="00A43726">
        <w:rPr>
          <w:rFonts w:eastAsia="Times New Roman"/>
          <w:sz w:val="18"/>
          <w:szCs w:val="18"/>
        </w:rPr>
        <w:t xml:space="preserve">’s option, </w:t>
      </w:r>
      <w:r w:rsidR="007C3CF5">
        <w:rPr>
          <w:rFonts w:eastAsia="Times New Roman"/>
          <w:sz w:val="18"/>
          <w:szCs w:val="18"/>
        </w:rPr>
        <w:t>White Cap</w:t>
      </w:r>
      <w:r w:rsidR="00FD3D45" w:rsidRPr="00A43726">
        <w:rPr>
          <w:rFonts w:eastAsia="Times New Roman"/>
          <w:sz w:val="18"/>
          <w:szCs w:val="18"/>
        </w:rPr>
        <w:t xml:space="preserve"> may deduct such costs and expenses from any sum then or thereafter owing to Supplier </w:t>
      </w:r>
      <w:r w:rsidR="00A80A90">
        <w:rPr>
          <w:rFonts w:eastAsia="Times New Roman"/>
          <w:sz w:val="18"/>
          <w:szCs w:val="18"/>
        </w:rPr>
        <w:t>by White Cap</w:t>
      </w:r>
      <w:r w:rsidR="00FD3D45" w:rsidRPr="00A43726">
        <w:rPr>
          <w:rFonts w:eastAsia="Times New Roman"/>
          <w:sz w:val="18"/>
          <w:szCs w:val="18"/>
        </w:rPr>
        <w:t>.</w:t>
      </w:r>
    </w:p>
    <w:p w14:paraId="2F34EB2F" w14:textId="75878BF3" w:rsidR="00FD3D45" w:rsidRPr="00A43726" w:rsidRDefault="000E4E6A"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w:t>
      </w:r>
      <w:r w:rsidR="00FD3D45" w:rsidRPr="00A43726">
        <w:rPr>
          <w:rFonts w:eastAsia="Times New Roman"/>
          <w:sz w:val="18"/>
          <w:szCs w:val="18"/>
        </w:rPr>
        <w:t>.2</w:t>
      </w:r>
      <w:r w:rsidR="00FD3D45" w:rsidRPr="00A43726">
        <w:rPr>
          <w:rFonts w:eastAsia="Times New Roman"/>
          <w:sz w:val="18"/>
          <w:szCs w:val="18"/>
        </w:rPr>
        <w:tab/>
        <w:t>Any and all taxes, fees, imposts</w:t>
      </w:r>
      <w:r w:rsidR="00A80A90">
        <w:rPr>
          <w:rFonts w:eastAsia="Times New Roman"/>
          <w:sz w:val="18"/>
          <w:szCs w:val="18"/>
        </w:rPr>
        <w:t>,</w:t>
      </w:r>
      <w:r w:rsidR="00FD3D45" w:rsidRPr="00A43726">
        <w:rPr>
          <w:rFonts w:eastAsia="Times New Roman"/>
          <w:sz w:val="18"/>
          <w:szCs w:val="18"/>
        </w:rPr>
        <w:t xml:space="preserve"> or stamps required by federal, </w:t>
      </w:r>
      <w:r w:rsidR="00A80A90">
        <w:rPr>
          <w:rFonts w:eastAsia="Times New Roman"/>
          <w:sz w:val="18"/>
          <w:szCs w:val="18"/>
        </w:rPr>
        <w:t xml:space="preserve">state, </w:t>
      </w:r>
      <w:r w:rsidR="00FD3D45" w:rsidRPr="00A43726">
        <w:rPr>
          <w:rFonts w:eastAsia="Times New Roman"/>
          <w:sz w:val="18"/>
          <w:szCs w:val="18"/>
        </w:rPr>
        <w:t>local</w:t>
      </w:r>
      <w:r w:rsidR="00A80A90">
        <w:rPr>
          <w:rFonts w:eastAsia="Times New Roman"/>
          <w:sz w:val="18"/>
          <w:szCs w:val="18"/>
        </w:rPr>
        <w:t>,</w:t>
      </w:r>
      <w:r w:rsidR="00FD3D45" w:rsidRPr="00A43726">
        <w:rPr>
          <w:rFonts w:eastAsia="Times New Roman"/>
          <w:sz w:val="18"/>
          <w:szCs w:val="18"/>
        </w:rPr>
        <w:t xml:space="preserve"> or other governmental authority in the selling, transferring</w:t>
      </w:r>
      <w:r w:rsidR="00A80A90">
        <w:rPr>
          <w:rFonts w:eastAsia="Times New Roman"/>
          <w:sz w:val="18"/>
          <w:szCs w:val="18"/>
        </w:rPr>
        <w:t>,</w:t>
      </w:r>
      <w:r w:rsidR="00FD3D45" w:rsidRPr="00A43726">
        <w:rPr>
          <w:rFonts w:eastAsia="Times New Roman"/>
          <w:sz w:val="18"/>
          <w:szCs w:val="18"/>
        </w:rPr>
        <w:t xml:space="preserve"> or transmitting of products to </w:t>
      </w:r>
      <w:r w:rsidR="007C3CF5">
        <w:rPr>
          <w:rFonts w:eastAsia="Times New Roman"/>
          <w:sz w:val="18"/>
          <w:szCs w:val="18"/>
        </w:rPr>
        <w:t>White Cap</w:t>
      </w:r>
      <w:r w:rsidR="00FD3D45" w:rsidRPr="00A43726">
        <w:rPr>
          <w:rFonts w:eastAsia="Times New Roman"/>
          <w:sz w:val="18"/>
          <w:szCs w:val="18"/>
        </w:rPr>
        <w:t xml:space="preserve"> shall be paid and assumed by Supplier.  If it is ever determined that any tax included in the price paid by </w:t>
      </w:r>
      <w:r w:rsidR="007C3CF5">
        <w:rPr>
          <w:rFonts w:eastAsia="Times New Roman"/>
          <w:sz w:val="18"/>
          <w:szCs w:val="18"/>
        </w:rPr>
        <w:t>White Cap</w:t>
      </w:r>
      <w:r w:rsidR="00FD3D45" w:rsidRPr="00A43726">
        <w:rPr>
          <w:rFonts w:eastAsia="Times New Roman"/>
          <w:sz w:val="18"/>
          <w:szCs w:val="18"/>
        </w:rPr>
        <w:t xml:space="preserve"> was not required to be paid, Supplier agrees to refund promptly such amount to </w:t>
      </w:r>
      <w:r w:rsidR="007C3CF5">
        <w:rPr>
          <w:rFonts w:eastAsia="Times New Roman"/>
          <w:sz w:val="18"/>
          <w:szCs w:val="18"/>
        </w:rPr>
        <w:t>White Cap</w:t>
      </w:r>
      <w:r w:rsidR="00FD3D45" w:rsidRPr="00A43726">
        <w:rPr>
          <w:rFonts w:eastAsia="Times New Roman"/>
          <w:sz w:val="18"/>
          <w:szCs w:val="18"/>
        </w:rPr>
        <w:t>.  Supplier will release, defend, indemnify</w:t>
      </w:r>
      <w:r w:rsidR="00A80A90">
        <w:rPr>
          <w:rFonts w:eastAsia="Times New Roman"/>
          <w:sz w:val="18"/>
          <w:szCs w:val="18"/>
        </w:rPr>
        <w:t>,</w:t>
      </w:r>
      <w:r w:rsidR="00FD3D45" w:rsidRPr="00A43726">
        <w:rPr>
          <w:rFonts w:eastAsia="Times New Roman"/>
          <w:sz w:val="18"/>
          <w:szCs w:val="18"/>
        </w:rPr>
        <w:t xml:space="preserve"> and hold </w:t>
      </w:r>
      <w:r w:rsidR="007C3CF5">
        <w:rPr>
          <w:rFonts w:eastAsia="Times New Roman"/>
          <w:sz w:val="18"/>
          <w:szCs w:val="18"/>
        </w:rPr>
        <w:t>White Cap</w:t>
      </w:r>
      <w:r w:rsidR="00FD3D45" w:rsidRPr="00A43726">
        <w:rPr>
          <w:rFonts w:eastAsia="Times New Roman"/>
          <w:sz w:val="18"/>
          <w:szCs w:val="18"/>
        </w:rPr>
        <w:t xml:space="preserve"> harmless from and against any fines, penalties, costs (including attorneys’ fees and court costs), losses, damages</w:t>
      </w:r>
      <w:r w:rsidR="00A80A90">
        <w:rPr>
          <w:rFonts w:eastAsia="Times New Roman"/>
          <w:sz w:val="18"/>
          <w:szCs w:val="18"/>
        </w:rPr>
        <w:t>,</w:t>
      </w:r>
      <w:r w:rsidR="00FD3D45" w:rsidRPr="00A43726">
        <w:rPr>
          <w:rFonts w:eastAsia="Times New Roman"/>
          <w:sz w:val="18"/>
          <w:szCs w:val="18"/>
        </w:rPr>
        <w:t xml:space="preserve"> or liabilities arising from any breach of this Section </w:t>
      </w:r>
      <w:r w:rsidR="004725FE" w:rsidRPr="00A43726">
        <w:rPr>
          <w:rFonts w:eastAsia="Times New Roman"/>
          <w:sz w:val="18"/>
          <w:szCs w:val="18"/>
        </w:rPr>
        <w:t>8</w:t>
      </w:r>
      <w:r w:rsidR="00FD3D45" w:rsidRPr="00A43726">
        <w:rPr>
          <w:rFonts w:eastAsia="Times New Roman"/>
          <w:sz w:val="18"/>
          <w:szCs w:val="18"/>
        </w:rPr>
        <w:t>.2 by Supplier.</w:t>
      </w:r>
    </w:p>
    <w:p w14:paraId="2F34EB31" w14:textId="6A6F743D" w:rsidR="00FD3D45" w:rsidRPr="00A43726" w:rsidRDefault="000E4E6A"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w:t>
      </w:r>
      <w:r w:rsidR="00FD3D45" w:rsidRPr="00A43726">
        <w:rPr>
          <w:rFonts w:eastAsia="Times New Roman"/>
          <w:sz w:val="18"/>
          <w:szCs w:val="18"/>
        </w:rPr>
        <w:t>.3</w:t>
      </w:r>
      <w:r w:rsidR="00FD3D45" w:rsidRPr="00A43726">
        <w:rPr>
          <w:rFonts w:eastAsia="Times New Roman"/>
          <w:sz w:val="18"/>
          <w:szCs w:val="18"/>
        </w:rPr>
        <w:tab/>
        <w:t xml:space="preserve">No provisions of an Order or </w:t>
      </w:r>
      <w:r w:rsidR="004725FE" w:rsidRPr="00A43726">
        <w:rPr>
          <w:rFonts w:eastAsia="Times New Roman"/>
          <w:sz w:val="18"/>
          <w:szCs w:val="18"/>
        </w:rPr>
        <w:t>this Agreement</w:t>
      </w:r>
      <w:r w:rsidR="00FD3D45" w:rsidRPr="00A43726">
        <w:rPr>
          <w:rFonts w:eastAsia="Times New Roman"/>
          <w:sz w:val="18"/>
          <w:szCs w:val="18"/>
        </w:rPr>
        <w:t xml:space="preserve"> shall be waived unless such waiver is in writing and signed by an authorized agent </w:t>
      </w:r>
      <w:r w:rsidR="00FD3D45" w:rsidRPr="00A43726">
        <w:rPr>
          <w:rFonts w:eastAsia="Times New Roman"/>
          <w:sz w:val="18"/>
          <w:szCs w:val="18"/>
        </w:rPr>
        <w:t xml:space="preserve">of the waiving </w:t>
      </w:r>
      <w:r w:rsidR="00F24C3F" w:rsidRPr="00A43726">
        <w:rPr>
          <w:rFonts w:eastAsia="Times New Roman"/>
          <w:sz w:val="18"/>
          <w:szCs w:val="18"/>
        </w:rPr>
        <w:t>Party</w:t>
      </w:r>
      <w:r w:rsidR="00FD3D45" w:rsidRPr="00A43726">
        <w:rPr>
          <w:rFonts w:eastAsia="Times New Roman"/>
          <w:sz w:val="18"/>
          <w:szCs w:val="18"/>
        </w:rPr>
        <w:t xml:space="preserve">.  No failure on the part of either </w:t>
      </w:r>
      <w:r w:rsidR="00F24C3F" w:rsidRPr="00A43726">
        <w:rPr>
          <w:rFonts w:eastAsia="Times New Roman"/>
          <w:sz w:val="18"/>
          <w:szCs w:val="18"/>
        </w:rPr>
        <w:t>Party</w:t>
      </w:r>
      <w:r w:rsidR="00FD3D45" w:rsidRPr="00A43726">
        <w:rPr>
          <w:rFonts w:eastAsia="Times New Roman"/>
          <w:sz w:val="18"/>
          <w:szCs w:val="18"/>
        </w:rPr>
        <w:t xml:space="preserve"> to exercise any of the rights and remedies granted hereunder or to insist upon strict compliance by the other </w:t>
      </w:r>
      <w:r w:rsidR="00F24C3F" w:rsidRPr="00A43726">
        <w:rPr>
          <w:rFonts w:eastAsia="Times New Roman"/>
          <w:sz w:val="18"/>
          <w:szCs w:val="18"/>
        </w:rPr>
        <w:t>Party</w:t>
      </w:r>
      <w:r w:rsidR="00FD3D45" w:rsidRPr="00A43726">
        <w:rPr>
          <w:rFonts w:eastAsia="Times New Roman"/>
          <w:sz w:val="18"/>
          <w:szCs w:val="18"/>
        </w:rPr>
        <w:t xml:space="preserve">, and no acceptance of full or partial performance during the continuance of such breach, and no custom or practice of the </w:t>
      </w:r>
      <w:r w:rsidR="00F24C3F" w:rsidRPr="00A43726">
        <w:rPr>
          <w:rFonts w:eastAsia="Times New Roman"/>
          <w:sz w:val="18"/>
          <w:szCs w:val="18"/>
        </w:rPr>
        <w:t>Parties</w:t>
      </w:r>
      <w:r w:rsidR="00FD3D45" w:rsidRPr="00A43726">
        <w:rPr>
          <w:rFonts w:eastAsia="Times New Roman"/>
          <w:sz w:val="18"/>
          <w:szCs w:val="18"/>
        </w:rPr>
        <w:t xml:space="preserve"> at variance with the terms hereof, shall constitute a waiver of the right to demand exact compliance with the terms hereof.  A waiver by either </w:t>
      </w:r>
      <w:r w:rsidR="00F24C3F" w:rsidRPr="00A43726">
        <w:rPr>
          <w:rFonts w:eastAsia="Times New Roman"/>
          <w:sz w:val="18"/>
          <w:szCs w:val="18"/>
        </w:rPr>
        <w:t>Party</w:t>
      </w:r>
      <w:r w:rsidR="00FD3D45" w:rsidRPr="00A43726">
        <w:rPr>
          <w:rFonts w:eastAsia="Times New Roman"/>
          <w:sz w:val="18"/>
          <w:szCs w:val="18"/>
        </w:rPr>
        <w:t xml:space="preserve"> of any specific default shall not affect or impair the rights of said </w:t>
      </w:r>
      <w:r w:rsidR="00F24C3F" w:rsidRPr="00A43726">
        <w:rPr>
          <w:rFonts w:eastAsia="Times New Roman"/>
          <w:sz w:val="18"/>
          <w:szCs w:val="18"/>
        </w:rPr>
        <w:t>Party</w:t>
      </w:r>
      <w:r w:rsidR="00FD3D45" w:rsidRPr="00A43726">
        <w:rPr>
          <w:rFonts w:eastAsia="Times New Roman"/>
          <w:sz w:val="18"/>
          <w:szCs w:val="18"/>
        </w:rPr>
        <w:t xml:space="preserve"> with respect to any delay or omission to exercise any rights arising from any other default.  Supplier hereby waives use of the Statute of Frauds as a defense to any Order accepted under </w:t>
      </w:r>
      <w:r w:rsidR="004725FE" w:rsidRPr="00A43726">
        <w:rPr>
          <w:rFonts w:eastAsia="Times New Roman"/>
          <w:sz w:val="18"/>
          <w:szCs w:val="18"/>
        </w:rPr>
        <w:t>this Agreement</w:t>
      </w:r>
      <w:r w:rsidR="00FD3D45" w:rsidRPr="00A43726">
        <w:rPr>
          <w:rFonts w:eastAsia="Times New Roman"/>
          <w:sz w:val="18"/>
          <w:szCs w:val="18"/>
        </w:rPr>
        <w:t>.</w:t>
      </w:r>
    </w:p>
    <w:p w14:paraId="2F34EB32" w14:textId="50CB47C3" w:rsidR="004725FE" w:rsidRPr="00A43726" w:rsidRDefault="004725FE"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w:t>
      </w:r>
      <w:r w:rsidR="00FD3D45" w:rsidRPr="00A43726">
        <w:rPr>
          <w:rFonts w:eastAsia="Times New Roman"/>
          <w:sz w:val="18"/>
          <w:szCs w:val="18"/>
        </w:rPr>
        <w:t>.4</w:t>
      </w:r>
      <w:r w:rsidR="00FD3D45" w:rsidRPr="00A43726">
        <w:rPr>
          <w:rFonts w:eastAsia="Times New Roman"/>
          <w:sz w:val="18"/>
          <w:szCs w:val="18"/>
        </w:rPr>
        <w:tab/>
      </w:r>
      <w:r w:rsidR="007C3CF5">
        <w:rPr>
          <w:rFonts w:eastAsia="Times New Roman"/>
          <w:sz w:val="18"/>
          <w:szCs w:val="18"/>
        </w:rPr>
        <w:t>White Cap</w:t>
      </w:r>
      <w:r w:rsidR="00FD3D45" w:rsidRPr="00A43726">
        <w:rPr>
          <w:rFonts w:eastAsia="Times New Roman"/>
          <w:sz w:val="18"/>
          <w:szCs w:val="18"/>
        </w:rPr>
        <w:t xml:space="preserve"> shall not be bound by any assignment of any Order by Supplier unless </w:t>
      </w:r>
      <w:r w:rsidR="007C3CF5">
        <w:rPr>
          <w:rFonts w:eastAsia="Times New Roman"/>
          <w:sz w:val="18"/>
          <w:szCs w:val="18"/>
        </w:rPr>
        <w:t>White Cap</w:t>
      </w:r>
      <w:r w:rsidR="00FD3D45" w:rsidRPr="00A43726">
        <w:rPr>
          <w:rFonts w:eastAsia="Times New Roman"/>
          <w:sz w:val="18"/>
          <w:szCs w:val="18"/>
        </w:rPr>
        <w:t xml:space="preserve"> has consented prior thereto in writing.  </w:t>
      </w:r>
      <w:r w:rsidR="007C3CF5">
        <w:rPr>
          <w:rFonts w:eastAsia="Times New Roman"/>
          <w:sz w:val="18"/>
          <w:szCs w:val="18"/>
        </w:rPr>
        <w:t>White Cap</w:t>
      </w:r>
      <w:r w:rsidR="00FD3D45" w:rsidRPr="00A43726">
        <w:rPr>
          <w:rFonts w:eastAsia="Times New Roman"/>
          <w:sz w:val="18"/>
          <w:szCs w:val="18"/>
        </w:rPr>
        <w:t xml:space="preserve"> may assign any Order hereunder to a present or future affiliated entity.</w:t>
      </w:r>
    </w:p>
    <w:p w14:paraId="2F34EB33" w14:textId="1E3CF024" w:rsidR="00FD3D45" w:rsidRPr="00A43726" w:rsidRDefault="004725FE"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w:t>
      </w:r>
      <w:r w:rsidR="00FD3D45" w:rsidRPr="00A43726">
        <w:rPr>
          <w:rFonts w:eastAsia="Times New Roman"/>
          <w:sz w:val="18"/>
          <w:szCs w:val="18"/>
        </w:rPr>
        <w:t>.5</w:t>
      </w:r>
      <w:r w:rsidR="00FD3D45" w:rsidRPr="00A43726">
        <w:rPr>
          <w:rFonts w:eastAsia="Times New Roman"/>
          <w:sz w:val="18"/>
          <w:szCs w:val="18"/>
        </w:rPr>
        <w:tab/>
      </w:r>
      <w:r w:rsidRPr="00A43726">
        <w:rPr>
          <w:sz w:val="18"/>
          <w:szCs w:val="18"/>
        </w:rPr>
        <w:t xml:space="preserve">This Agreement and the business relationship between </w:t>
      </w:r>
      <w:r w:rsidR="007C3CF5">
        <w:rPr>
          <w:sz w:val="18"/>
          <w:szCs w:val="18"/>
        </w:rPr>
        <w:t>White Cap</w:t>
      </w:r>
      <w:r w:rsidRPr="00A43726">
        <w:rPr>
          <w:sz w:val="18"/>
          <w:szCs w:val="18"/>
        </w:rPr>
        <w:t xml:space="preserve"> and Supplier shall be governed by and construed in accordance with the laws of </w:t>
      </w:r>
      <w:r w:rsidR="00A80A90">
        <w:rPr>
          <w:sz w:val="18"/>
          <w:szCs w:val="18"/>
        </w:rPr>
        <w:t xml:space="preserve">that state of </w:t>
      </w:r>
      <w:r w:rsidRPr="00A43726">
        <w:rPr>
          <w:sz w:val="18"/>
          <w:szCs w:val="18"/>
        </w:rPr>
        <w:t xml:space="preserve">Georgia without regard to </w:t>
      </w:r>
      <w:r w:rsidR="00A80A90">
        <w:rPr>
          <w:sz w:val="18"/>
          <w:szCs w:val="18"/>
        </w:rPr>
        <w:t xml:space="preserve">its </w:t>
      </w:r>
      <w:r w:rsidRPr="00A43726">
        <w:rPr>
          <w:sz w:val="18"/>
          <w:szCs w:val="18"/>
        </w:rPr>
        <w:t xml:space="preserve">conflict of </w:t>
      </w:r>
      <w:proofErr w:type="spellStart"/>
      <w:r w:rsidRPr="00A43726">
        <w:rPr>
          <w:sz w:val="18"/>
          <w:szCs w:val="18"/>
        </w:rPr>
        <w:t>laws</w:t>
      </w:r>
      <w:proofErr w:type="spellEnd"/>
      <w:r w:rsidRPr="00A43726">
        <w:rPr>
          <w:sz w:val="18"/>
          <w:szCs w:val="18"/>
        </w:rPr>
        <w:t xml:space="preserve"> </w:t>
      </w:r>
      <w:r w:rsidR="00A80A90">
        <w:rPr>
          <w:sz w:val="18"/>
          <w:szCs w:val="18"/>
        </w:rPr>
        <w:t>provisions</w:t>
      </w:r>
      <w:r w:rsidRPr="00A43726">
        <w:rPr>
          <w:sz w:val="18"/>
          <w:szCs w:val="18"/>
        </w:rPr>
        <w:t xml:space="preserve">, and specifically excluding the UN Convention on Contracts for the International Sale of Goods. </w:t>
      </w:r>
      <w:r w:rsidR="00A80A90">
        <w:rPr>
          <w:sz w:val="18"/>
          <w:szCs w:val="18"/>
        </w:rPr>
        <w:t xml:space="preserve"> </w:t>
      </w:r>
      <w:r w:rsidRPr="00A43726">
        <w:rPr>
          <w:sz w:val="18"/>
          <w:szCs w:val="18"/>
        </w:rPr>
        <w:t>The Parties agree that any legal action arising under or related to this Agreement shall be brought in Cobb County, Georgia, and any right to object to such venue or to assert the inconvenience of such forum is hereby waived</w:t>
      </w:r>
      <w:r w:rsidR="00FD3D45" w:rsidRPr="00A43726">
        <w:rPr>
          <w:rFonts w:eastAsia="Times New Roman"/>
          <w:sz w:val="18"/>
          <w:szCs w:val="18"/>
        </w:rPr>
        <w:t>.</w:t>
      </w:r>
    </w:p>
    <w:p w14:paraId="2F34EB34" w14:textId="2C2839C4" w:rsidR="00FD3D45" w:rsidRPr="00A43726" w:rsidRDefault="004725FE" w:rsidP="00A80A90">
      <w:pPr>
        <w:tabs>
          <w:tab w:val="left" w:pos="360"/>
        </w:tabs>
        <w:spacing w:after="120" w:line="240" w:lineRule="auto"/>
        <w:ind w:right="-360"/>
        <w:jc w:val="both"/>
        <w:rPr>
          <w:rFonts w:eastAsia="Times New Roman"/>
          <w:sz w:val="18"/>
          <w:szCs w:val="18"/>
        </w:rPr>
      </w:pPr>
      <w:r w:rsidRPr="00A43726">
        <w:rPr>
          <w:rFonts w:eastAsia="Times New Roman"/>
          <w:sz w:val="18"/>
          <w:szCs w:val="18"/>
        </w:rPr>
        <w:t>8.6</w:t>
      </w:r>
      <w:r w:rsidRPr="00A43726">
        <w:rPr>
          <w:rFonts w:eastAsia="Times New Roman"/>
          <w:sz w:val="18"/>
          <w:szCs w:val="18"/>
        </w:rPr>
        <w:tab/>
      </w:r>
      <w:r w:rsidR="00FD3D45" w:rsidRPr="00A43726">
        <w:rPr>
          <w:rFonts w:eastAsia="Times New Roman"/>
          <w:sz w:val="18"/>
          <w:szCs w:val="18"/>
        </w:rPr>
        <w:t xml:space="preserve">Except for changes in </w:t>
      </w:r>
      <w:r w:rsidR="00A80A90">
        <w:rPr>
          <w:rFonts w:eastAsia="Times New Roman"/>
          <w:sz w:val="18"/>
          <w:szCs w:val="18"/>
        </w:rPr>
        <w:t>White Cap’s</w:t>
      </w:r>
      <w:r w:rsidR="00FD3D45" w:rsidRPr="00A43726">
        <w:rPr>
          <w:rFonts w:eastAsia="Times New Roman"/>
          <w:sz w:val="18"/>
          <w:szCs w:val="18"/>
        </w:rPr>
        <w:t xml:space="preserve"> Ethics Guide, no changes or modifications to these SBA Terms and Conditions shall be permitted unless made in writing as an amendment hereto and signed by both </w:t>
      </w:r>
      <w:r w:rsidR="00F24C3F" w:rsidRPr="00A43726">
        <w:rPr>
          <w:rFonts w:eastAsia="Times New Roman"/>
          <w:sz w:val="18"/>
          <w:szCs w:val="18"/>
        </w:rPr>
        <w:t>Parties</w:t>
      </w:r>
      <w:r w:rsidR="00FD3D45" w:rsidRPr="00A43726">
        <w:rPr>
          <w:rFonts w:eastAsia="Times New Roman"/>
          <w:sz w:val="18"/>
          <w:szCs w:val="18"/>
        </w:rPr>
        <w:t>.</w:t>
      </w:r>
    </w:p>
    <w:p w14:paraId="2F34EB36" w14:textId="5B89FB96" w:rsidR="00FD3D45" w:rsidRPr="00A43726" w:rsidRDefault="004725FE" w:rsidP="00A80A90">
      <w:pPr>
        <w:tabs>
          <w:tab w:val="left" w:pos="0"/>
          <w:tab w:val="left" w:pos="360"/>
        </w:tabs>
        <w:spacing w:after="120" w:line="240" w:lineRule="auto"/>
        <w:ind w:right="-360"/>
        <w:jc w:val="both"/>
        <w:outlineLvl w:val="1"/>
        <w:rPr>
          <w:rFonts w:eastAsia="Times New Roman"/>
          <w:snapToGrid w:val="0"/>
          <w:sz w:val="18"/>
          <w:szCs w:val="18"/>
        </w:rPr>
      </w:pPr>
      <w:r w:rsidRPr="00A43726">
        <w:rPr>
          <w:rFonts w:eastAsia="Times New Roman"/>
          <w:snapToGrid w:val="0"/>
          <w:sz w:val="18"/>
          <w:szCs w:val="18"/>
        </w:rPr>
        <w:t>8.7</w:t>
      </w:r>
      <w:r w:rsidR="00FD3D45" w:rsidRPr="00A43726">
        <w:rPr>
          <w:rFonts w:eastAsia="Times New Roman"/>
          <w:snapToGrid w:val="0"/>
          <w:sz w:val="18"/>
          <w:szCs w:val="18"/>
        </w:rPr>
        <w:tab/>
        <w:t xml:space="preserve">Supplier and </w:t>
      </w:r>
      <w:r w:rsidR="007C3CF5">
        <w:rPr>
          <w:rFonts w:eastAsia="Times New Roman"/>
          <w:snapToGrid w:val="0"/>
          <w:sz w:val="18"/>
          <w:szCs w:val="18"/>
        </w:rPr>
        <w:t>White Cap</w:t>
      </w:r>
      <w:r w:rsidR="00FD3D45" w:rsidRPr="00A43726">
        <w:rPr>
          <w:rFonts w:eastAsia="Times New Roman"/>
          <w:snapToGrid w:val="0"/>
          <w:sz w:val="18"/>
          <w:szCs w:val="18"/>
        </w:rPr>
        <w:t xml:space="preserve"> are independent contractors for all purposes</w:t>
      </w:r>
      <w:r w:rsidR="00A80A90">
        <w:rPr>
          <w:rFonts w:eastAsia="Times New Roman"/>
          <w:snapToGrid w:val="0"/>
          <w:sz w:val="18"/>
          <w:szCs w:val="18"/>
        </w:rPr>
        <w:t>,</w:t>
      </w:r>
      <w:r w:rsidR="00FD3D45" w:rsidRPr="00A43726">
        <w:rPr>
          <w:rFonts w:eastAsia="Times New Roman"/>
          <w:snapToGrid w:val="0"/>
          <w:sz w:val="18"/>
          <w:szCs w:val="18"/>
        </w:rPr>
        <w:t xml:space="preserve"> and neither is a co-employer with the other</w:t>
      </w:r>
      <w:r w:rsidR="00A80A90">
        <w:rPr>
          <w:rFonts w:eastAsia="Times New Roman"/>
          <w:snapToGrid w:val="0"/>
          <w:sz w:val="18"/>
          <w:szCs w:val="18"/>
        </w:rPr>
        <w:t>;</w:t>
      </w:r>
      <w:r w:rsidR="00FD3D45" w:rsidRPr="00A43726">
        <w:rPr>
          <w:rFonts w:eastAsia="Times New Roman"/>
          <w:snapToGrid w:val="0"/>
          <w:sz w:val="18"/>
          <w:szCs w:val="18"/>
        </w:rPr>
        <w:t xml:space="preserve"> employees of the other </w:t>
      </w:r>
      <w:r w:rsidR="00F24C3F" w:rsidRPr="00A43726">
        <w:rPr>
          <w:rFonts w:eastAsia="Times New Roman"/>
          <w:snapToGrid w:val="0"/>
          <w:sz w:val="18"/>
          <w:szCs w:val="18"/>
        </w:rPr>
        <w:t>P</w:t>
      </w:r>
      <w:r w:rsidR="00FD3D45" w:rsidRPr="00A43726">
        <w:rPr>
          <w:rFonts w:eastAsia="Times New Roman"/>
          <w:snapToGrid w:val="0"/>
          <w:sz w:val="18"/>
          <w:szCs w:val="18"/>
        </w:rPr>
        <w:t>arty for purposes of any federal or state law, including, but not limited to, labor laws, tax laws, workers compensation laws</w:t>
      </w:r>
      <w:r w:rsidR="00A80A90">
        <w:rPr>
          <w:rFonts w:eastAsia="Times New Roman"/>
          <w:snapToGrid w:val="0"/>
          <w:sz w:val="18"/>
          <w:szCs w:val="18"/>
        </w:rPr>
        <w:t>,</w:t>
      </w:r>
      <w:r w:rsidR="00FD3D45" w:rsidRPr="00A43726">
        <w:rPr>
          <w:rFonts w:eastAsia="Times New Roman"/>
          <w:snapToGrid w:val="0"/>
          <w:sz w:val="18"/>
          <w:szCs w:val="18"/>
        </w:rPr>
        <w:t xml:space="preserve"> or laws relating to master-servant liability; a joint </w:t>
      </w:r>
      <w:proofErr w:type="spellStart"/>
      <w:r w:rsidR="00FD3D45" w:rsidRPr="00A43726">
        <w:rPr>
          <w:rFonts w:eastAsia="Times New Roman"/>
          <w:snapToGrid w:val="0"/>
          <w:sz w:val="18"/>
          <w:szCs w:val="18"/>
        </w:rPr>
        <w:t>venturer</w:t>
      </w:r>
      <w:proofErr w:type="spellEnd"/>
      <w:r w:rsidR="00FD3D45" w:rsidRPr="00A43726">
        <w:rPr>
          <w:rFonts w:eastAsia="Times New Roman"/>
          <w:snapToGrid w:val="0"/>
          <w:sz w:val="18"/>
          <w:szCs w:val="18"/>
        </w:rPr>
        <w:t xml:space="preserve"> with the other </w:t>
      </w:r>
      <w:r w:rsidR="00F24C3F" w:rsidRPr="00A43726">
        <w:rPr>
          <w:rFonts w:eastAsia="Times New Roman"/>
          <w:snapToGrid w:val="0"/>
          <w:sz w:val="18"/>
          <w:szCs w:val="18"/>
        </w:rPr>
        <w:t>P</w:t>
      </w:r>
      <w:r w:rsidR="00FD3D45" w:rsidRPr="00A43726">
        <w:rPr>
          <w:rFonts w:eastAsia="Times New Roman"/>
          <w:snapToGrid w:val="0"/>
          <w:sz w:val="18"/>
          <w:szCs w:val="18"/>
        </w:rPr>
        <w:t xml:space="preserve">arty; or an </w:t>
      </w:r>
      <w:r w:rsidRPr="00A43726">
        <w:rPr>
          <w:rFonts w:eastAsia="Times New Roman"/>
          <w:snapToGrid w:val="0"/>
          <w:sz w:val="18"/>
          <w:szCs w:val="18"/>
        </w:rPr>
        <w:t xml:space="preserve">agent of the other </w:t>
      </w:r>
      <w:r w:rsidR="00F24C3F" w:rsidRPr="00A43726">
        <w:rPr>
          <w:rFonts w:eastAsia="Times New Roman"/>
          <w:snapToGrid w:val="0"/>
          <w:sz w:val="18"/>
          <w:szCs w:val="18"/>
        </w:rPr>
        <w:t>P</w:t>
      </w:r>
      <w:r w:rsidRPr="00A43726">
        <w:rPr>
          <w:rFonts w:eastAsia="Times New Roman"/>
          <w:snapToGrid w:val="0"/>
          <w:sz w:val="18"/>
          <w:szCs w:val="18"/>
        </w:rPr>
        <w:t>arty.</w:t>
      </w:r>
    </w:p>
    <w:p w14:paraId="2F34EB37" w14:textId="77777777" w:rsidR="00FD3D45" w:rsidRPr="00A43726" w:rsidRDefault="00FD3D45" w:rsidP="00FD3D45">
      <w:pPr>
        <w:tabs>
          <w:tab w:val="left" w:pos="532"/>
          <w:tab w:val="left" w:pos="720"/>
          <w:tab w:val="left" w:pos="1440"/>
        </w:tabs>
        <w:spacing w:after="140" w:line="280" w:lineRule="atLeast"/>
        <w:ind w:right="-360"/>
        <w:jc w:val="both"/>
        <w:rPr>
          <w:rFonts w:eastAsia="Times New Roman"/>
          <w:color w:val="000000"/>
          <w:sz w:val="18"/>
          <w:szCs w:val="18"/>
        </w:rPr>
        <w:sectPr w:rsidR="00FD3D45" w:rsidRPr="00A43726" w:rsidSect="00A43726">
          <w:headerReference w:type="default" r:id="rId12"/>
          <w:footerReference w:type="even" r:id="rId13"/>
          <w:headerReference w:type="first" r:id="rId14"/>
          <w:type w:val="continuous"/>
          <w:pgSz w:w="12240" w:h="15840" w:code="1"/>
          <w:pgMar w:top="1440" w:right="1440" w:bottom="1440" w:left="1440" w:header="720" w:footer="720" w:gutter="0"/>
          <w:pgNumType w:fmt="numberInDash"/>
          <w:cols w:num="2" w:space="720" w:equalWidth="0">
            <w:col w:w="4320" w:space="720"/>
            <w:col w:w="4320"/>
          </w:cols>
          <w:noEndnote/>
          <w:docGrid w:linePitch="326"/>
        </w:sectPr>
      </w:pPr>
    </w:p>
    <w:p w14:paraId="2F34EB38" w14:textId="77777777" w:rsidR="004725FE" w:rsidRPr="00A43726" w:rsidRDefault="004725FE">
      <w:pPr>
        <w:spacing w:after="0" w:line="240" w:lineRule="auto"/>
        <w:rPr>
          <w:sz w:val="18"/>
          <w:szCs w:val="18"/>
          <w:u w:val="single"/>
        </w:rPr>
      </w:pPr>
    </w:p>
    <w:p w14:paraId="2F34EB39" w14:textId="77777777" w:rsidR="004725FE" w:rsidRPr="00A43726" w:rsidRDefault="004725FE" w:rsidP="00A80A90">
      <w:pPr>
        <w:spacing w:after="0" w:line="240" w:lineRule="auto"/>
        <w:rPr>
          <w:sz w:val="18"/>
          <w:szCs w:val="18"/>
        </w:rPr>
      </w:pPr>
      <w:r w:rsidRPr="00A43726">
        <w:rPr>
          <w:sz w:val="18"/>
          <w:szCs w:val="18"/>
        </w:rPr>
        <w:t>IN WITNESS WHEREOF, the Parties have executed this Agreement as of the Effective Date.</w:t>
      </w:r>
    </w:p>
    <w:p w14:paraId="2F34EB3A" w14:textId="77777777" w:rsidR="004725FE" w:rsidRPr="00A43726" w:rsidRDefault="004725FE" w:rsidP="004725FE">
      <w:pPr>
        <w:spacing w:after="0" w:line="24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725FE" w:rsidRPr="00A43726" w14:paraId="2F34EB49" w14:textId="77777777" w:rsidTr="004725FE">
        <w:tc>
          <w:tcPr>
            <w:tcW w:w="4675" w:type="dxa"/>
          </w:tcPr>
          <w:p w14:paraId="2F34EB3B" w14:textId="30DE66C5" w:rsidR="004725FE" w:rsidRPr="00A43726" w:rsidRDefault="007C3CF5" w:rsidP="004725FE">
            <w:pPr>
              <w:spacing w:after="0" w:line="240" w:lineRule="auto"/>
              <w:rPr>
                <w:sz w:val="18"/>
                <w:szCs w:val="18"/>
              </w:rPr>
            </w:pPr>
            <w:r>
              <w:rPr>
                <w:sz w:val="18"/>
                <w:szCs w:val="18"/>
              </w:rPr>
              <w:t>WHITE CAP SUPPLY HOLDINGS, LLC</w:t>
            </w:r>
          </w:p>
          <w:p w14:paraId="2F34EB3C" w14:textId="77777777" w:rsidR="004725FE" w:rsidRPr="00A43726" w:rsidRDefault="004725FE" w:rsidP="004725FE">
            <w:pPr>
              <w:spacing w:after="0" w:line="240" w:lineRule="auto"/>
              <w:rPr>
                <w:sz w:val="18"/>
                <w:szCs w:val="18"/>
              </w:rPr>
            </w:pPr>
          </w:p>
          <w:p w14:paraId="2F34EB3D" w14:textId="77777777" w:rsidR="004725FE" w:rsidRPr="00A43726" w:rsidRDefault="004725FE" w:rsidP="004725FE">
            <w:pPr>
              <w:spacing w:after="0" w:line="240" w:lineRule="auto"/>
              <w:rPr>
                <w:sz w:val="18"/>
                <w:szCs w:val="18"/>
              </w:rPr>
            </w:pPr>
          </w:p>
          <w:p w14:paraId="2F34EB3E" w14:textId="77777777" w:rsidR="004725FE" w:rsidRPr="00A43726" w:rsidRDefault="004725FE" w:rsidP="004725FE">
            <w:pPr>
              <w:spacing w:after="0" w:line="240" w:lineRule="auto"/>
              <w:rPr>
                <w:sz w:val="18"/>
                <w:szCs w:val="18"/>
              </w:rPr>
            </w:pPr>
            <w:r w:rsidRPr="00A43726">
              <w:rPr>
                <w:sz w:val="18"/>
                <w:szCs w:val="18"/>
              </w:rPr>
              <w:t xml:space="preserve">By: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3F" w14:textId="77777777" w:rsidR="004725FE" w:rsidRPr="00A43726" w:rsidRDefault="004725FE" w:rsidP="004725FE">
            <w:pPr>
              <w:spacing w:after="0" w:line="240" w:lineRule="auto"/>
              <w:rPr>
                <w:sz w:val="18"/>
                <w:szCs w:val="18"/>
              </w:rPr>
            </w:pPr>
            <w:r w:rsidRPr="00A43726">
              <w:rPr>
                <w:sz w:val="18"/>
                <w:szCs w:val="18"/>
              </w:rPr>
              <w:t xml:space="preserve">Name: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40" w14:textId="77777777" w:rsidR="004725FE" w:rsidRPr="00A43726" w:rsidRDefault="004725FE" w:rsidP="004725FE">
            <w:pPr>
              <w:spacing w:after="0" w:line="240" w:lineRule="auto"/>
              <w:rPr>
                <w:sz w:val="18"/>
                <w:szCs w:val="18"/>
                <w:u w:val="single"/>
              </w:rPr>
            </w:pPr>
            <w:r w:rsidRPr="00A43726">
              <w:rPr>
                <w:sz w:val="18"/>
                <w:szCs w:val="18"/>
              </w:rPr>
              <w:t xml:space="preserve">Title: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41" w14:textId="77777777" w:rsidR="004725FE" w:rsidRPr="00A43726" w:rsidRDefault="004725FE" w:rsidP="004725FE">
            <w:pPr>
              <w:spacing w:after="0" w:line="240" w:lineRule="auto"/>
              <w:rPr>
                <w:sz w:val="18"/>
                <w:szCs w:val="18"/>
              </w:rPr>
            </w:pPr>
          </w:p>
        </w:tc>
        <w:tc>
          <w:tcPr>
            <w:tcW w:w="4675" w:type="dxa"/>
          </w:tcPr>
          <w:p w14:paraId="2F34EB42" w14:textId="77777777" w:rsidR="004725FE" w:rsidRPr="00A43726" w:rsidRDefault="004725FE" w:rsidP="004725FE">
            <w:pPr>
              <w:spacing w:after="0" w:line="240" w:lineRule="auto"/>
              <w:rPr>
                <w:caps/>
                <w:sz w:val="18"/>
                <w:szCs w:val="18"/>
              </w:rPr>
            </w:pPr>
            <w:r w:rsidRPr="00A43726">
              <w:rPr>
                <w:caps/>
                <w:sz w:val="18"/>
                <w:szCs w:val="18"/>
              </w:rPr>
              <w:t>[Vendor Name]</w:t>
            </w:r>
          </w:p>
          <w:p w14:paraId="2F34EB43" w14:textId="77777777" w:rsidR="004725FE" w:rsidRPr="00A43726" w:rsidRDefault="004725FE" w:rsidP="004725FE">
            <w:pPr>
              <w:spacing w:after="0" w:line="240" w:lineRule="auto"/>
              <w:rPr>
                <w:sz w:val="18"/>
                <w:szCs w:val="18"/>
              </w:rPr>
            </w:pPr>
          </w:p>
          <w:p w14:paraId="2F34EB44" w14:textId="77777777" w:rsidR="004725FE" w:rsidRPr="00A43726" w:rsidRDefault="004725FE" w:rsidP="004725FE">
            <w:pPr>
              <w:spacing w:after="0" w:line="240" w:lineRule="auto"/>
              <w:rPr>
                <w:sz w:val="18"/>
                <w:szCs w:val="18"/>
              </w:rPr>
            </w:pPr>
          </w:p>
          <w:p w14:paraId="2F34EB45" w14:textId="77777777" w:rsidR="004725FE" w:rsidRPr="00A43726" w:rsidRDefault="004725FE" w:rsidP="004725FE">
            <w:pPr>
              <w:spacing w:after="0" w:line="240" w:lineRule="auto"/>
              <w:rPr>
                <w:sz w:val="18"/>
                <w:szCs w:val="18"/>
              </w:rPr>
            </w:pPr>
            <w:r w:rsidRPr="00A43726">
              <w:rPr>
                <w:sz w:val="18"/>
                <w:szCs w:val="18"/>
              </w:rPr>
              <w:t xml:space="preserve">By: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46" w14:textId="77777777" w:rsidR="004725FE" w:rsidRPr="00A43726" w:rsidRDefault="004725FE" w:rsidP="004725FE">
            <w:pPr>
              <w:spacing w:after="0" w:line="240" w:lineRule="auto"/>
              <w:rPr>
                <w:sz w:val="18"/>
                <w:szCs w:val="18"/>
              </w:rPr>
            </w:pPr>
            <w:r w:rsidRPr="00A43726">
              <w:rPr>
                <w:sz w:val="18"/>
                <w:szCs w:val="18"/>
              </w:rPr>
              <w:t xml:space="preserve">Name: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47" w14:textId="77777777" w:rsidR="004725FE" w:rsidRPr="00A43726" w:rsidRDefault="004725FE" w:rsidP="004725FE">
            <w:pPr>
              <w:spacing w:after="0" w:line="240" w:lineRule="auto"/>
              <w:rPr>
                <w:sz w:val="18"/>
                <w:szCs w:val="18"/>
                <w:u w:val="single"/>
              </w:rPr>
            </w:pPr>
            <w:r w:rsidRPr="00A43726">
              <w:rPr>
                <w:sz w:val="18"/>
                <w:szCs w:val="18"/>
              </w:rPr>
              <w:t xml:space="preserve">Title: </w:t>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r w:rsidRPr="00A43726">
              <w:rPr>
                <w:sz w:val="18"/>
                <w:szCs w:val="18"/>
                <w:u w:val="single"/>
              </w:rPr>
              <w:tab/>
            </w:r>
          </w:p>
          <w:p w14:paraId="2F34EB48" w14:textId="77777777" w:rsidR="004725FE" w:rsidRPr="00A43726" w:rsidRDefault="004725FE" w:rsidP="004725FE">
            <w:pPr>
              <w:spacing w:after="0" w:line="240" w:lineRule="auto"/>
              <w:rPr>
                <w:sz w:val="18"/>
                <w:szCs w:val="18"/>
              </w:rPr>
            </w:pPr>
          </w:p>
        </w:tc>
      </w:tr>
    </w:tbl>
    <w:p w14:paraId="2F34EB4A" w14:textId="77777777" w:rsidR="004725FE" w:rsidRPr="00A43726" w:rsidRDefault="004725FE" w:rsidP="004725FE">
      <w:pPr>
        <w:spacing w:after="0" w:line="240" w:lineRule="auto"/>
        <w:rPr>
          <w:sz w:val="18"/>
          <w:szCs w:val="18"/>
        </w:rPr>
      </w:pPr>
    </w:p>
    <w:p w14:paraId="2F34EB4B" w14:textId="77777777" w:rsidR="004725FE" w:rsidRPr="00A43726" w:rsidRDefault="004725FE">
      <w:pPr>
        <w:spacing w:after="0" w:line="240" w:lineRule="auto"/>
        <w:rPr>
          <w:sz w:val="18"/>
          <w:szCs w:val="18"/>
        </w:rPr>
      </w:pPr>
    </w:p>
    <w:p w14:paraId="2F34EB4C" w14:textId="77777777" w:rsidR="00340646" w:rsidRPr="00A43726" w:rsidRDefault="00340646">
      <w:pPr>
        <w:spacing w:after="0" w:line="240" w:lineRule="auto"/>
        <w:rPr>
          <w:sz w:val="18"/>
          <w:szCs w:val="18"/>
        </w:rPr>
      </w:pPr>
      <w:r w:rsidRPr="00A43726">
        <w:rPr>
          <w:sz w:val="18"/>
          <w:szCs w:val="18"/>
        </w:rPr>
        <w:br w:type="page"/>
      </w:r>
    </w:p>
    <w:p w14:paraId="2F34EB4D" w14:textId="77777777" w:rsidR="00FD3D45" w:rsidRPr="00A43726" w:rsidRDefault="00340646" w:rsidP="00340646">
      <w:pPr>
        <w:jc w:val="center"/>
        <w:rPr>
          <w:sz w:val="18"/>
          <w:szCs w:val="18"/>
        </w:rPr>
      </w:pPr>
      <w:r w:rsidRPr="00A43726">
        <w:rPr>
          <w:sz w:val="18"/>
          <w:szCs w:val="18"/>
        </w:rPr>
        <w:lastRenderedPageBreak/>
        <w:t>Exhibit “A”</w:t>
      </w:r>
    </w:p>
    <w:p w14:paraId="2F34EB4E" w14:textId="77777777" w:rsidR="00340646" w:rsidRPr="00A43726" w:rsidRDefault="00340646" w:rsidP="00340646">
      <w:pPr>
        <w:rPr>
          <w:sz w:val="18"/>
          <w:szCs w:val="18"/>
        </w:rPr>
      </w:pPr>
    </w:p>
    <w:p w14:paraId="2F34EB4F" w14:textId="77777777" w:rsidR="00340646" w:rsidRPr="00A43726" w:rsidRDefault="00340646">
      <w:pPr>
        <w:spacing w:after="0" w:line="240" w:lineRule="auto"/>
        <w:rPr>
          <w:sz w:val="18"/>
          <w:szCs w:val="18"/>
        </w:rPr>
      </w:pPr>
      <w:r w:rsidRPr="00A43726">
        <w:rPr>
          <w:sz w:val="18"/>
          <w:szCs w:val="18"/>
        </w:rPr>
        <w:br w:type="page"/>
      </w:r>
    </w:p>
    <w:p w14:paraId="2F34EB50" w14:textId="77777777" w:rsidR="00340646" w:rsidRPr="00A43726" w:rsidRDefault="00340646" w:rsidP="00340646">
      <w:pPr>
        <w:jc w:val="center"/>
        <w:rPr>
          <w:sz w:val="18"/>
          <w:szCs w:val="18"/>
        </w:rPr>
      </w:pPr>
      <w:r w:rsidRPr="00A43726">
        <w:rPr>
          <w:sz w:val="18"/>
          <w:szCs w:val="18"/>
        </w:rPr>
        <w:lastRenderedPageBreak/>
        <w:t>Exhibit “B”</w:t>
      </w:r>
    </w:p>
    <w:p w14:paraId="2F34EB51" w14:textId="77777777" w:rsidR="00340646" w:rsidRPr="00A43726" w:rsidRDefault="00340646" w:rsidP="00340646">
      <w:pPr>
        <w:jc w:val="center"/>
        <w:rPr>
          <w:rFonts w:eastAsia="Times New Roman"/>
          <w:sz w:val="18"/>
          <w:szCs w:val="18"/>
        </w:rPr>
      </w:pPr>
      <w:r w:rsidRPr="00A43726">
        <w:rPr>
          <w:rFonts w:eastAsia="Times New Roman"/>
          <w:sz w:val="18"/>
          <w:szCs w:val="18"/>
        </w:rPr>
        <w:t>Insurance Approval Request Form</w:t>
      </w:r>
    </w:p>
    <w:p w14:paraId="2F34EB52" w14:textId="77777777" w:rsidR="00340646" w:rsidRPr="00A43726" w:rsidRDefault="00340646" w:rsidP="00340646">
      <w:pPr>
        <w:jc w:val="center"/>
        <w:rPr>
          <w:sz w:val="18"/>
          <w:szCs w:val="18"/>
        </w:rPr>
      </w:pPr>
      <w:r w:rsidRPr="00A43726">
        <w:rPr>
          <w:rFonts w:eastAsia="Times New Roman"/>
          <w:sz w:val="18"/>
          <w:szCs w:val="18"/>
        </w:rPr>
        <w:t>[to be attached]</w:t>
      </w:r>
    </w:p>
    <w:sectPr w:rsidR="00340646" w:rsidRPr="00A43726" w:rsidSect="007C6BBF">
      <w:footerReference w:type="default" r:id="rId15"/>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6270" w14:textId="77777777" w:rsidR="00034A35" w:rsidRDefault="00034A35" w:rsidP="00FD3D45">
      <w:pPr>
        <w:spacing w:after="0" w:line="240" w:lineRule="auto"/>
      </w:pPr>
      <w:r>
        <w:separator/>
      </w:r>
    </w:p>
  </w:endnote>
  <w:endnote w:type="continuationSeparator" w:id="0">
    <w:p w14:paraId="554F46AA" w14:textId="77777777" w:rsidR="00034A35" w:rsidRDefault="00034A35" w:rsidP="00FD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0E9A" w14:textId="77777777" w:rsidR="00B0427E" w:rsidRDefault="00B04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35334550"/>
      <w:docPartObj>
        <w:docPartGallery w:val="Page Numbers (Bottom of Page)"/>
        <w:docPartUnique/>
      </w:docPartObj>
    </w:sdtPr>
    <w:sdtEndPr>
      <w:rPr>
        <w:noProof/>
      </w:rPr>
    </w:sdtEndPr>
    <w:sdtContent>
      <w:p w14:paraId="2F34EB57" w14:textId="77777777" w:rsidR="00A43726" w:rsidRPr="00A43726" w:rsidRDefault="00A43726">
        <w:pPr>
          <w:pStyle w:val="Footer"/>
          <w:jc w:val="center"/>
          <w:rPr>
            <w:sz w:val="18"/>
            <w:szCs w:val="18"/>
          </w:rPr>
        </w:pPr>
      </w:p>
      <w:p w14:paraId="2F34EB58" w14:textId="77777777" w:rsidR="00A43726" w:rsidRPr="00A43726" w:rsidRDefault="00A43726" w:rsidP="00A43726">
        <w:pPr>
          <w:pStyle w:val="Footer"/>
          <w:jc w:val="center"/>
          <w:rPr>
            <w:sz w:val="18"/>
            <w:szCs w:val="18"/>
          </w:rPr>
        </w:pPr>
        <w:r w:rsidRPr="00A43726">
          <w:rPr>
            <w:sz w:val="18"/>
            <w:szCs w:val="18"/>
          </w:rPr>
          <w:fldChar w:fldCharType="begin"/>
        </w:r>
        <w:r w:rsidRPr="00A43726">
          <w:rPr>
            <w:sz w:val="18"/>
            <w:szCs w:val="18"/>
          </w:rPr>
          <w:instrText xml:space="preserve"> PAGE   \* MERGEFORMAT </w:instrText>
        </w:r>
        <w:r w:rsidRPr="00A43726">
          <w:rPr>
            <w:sz w:val="18"/>
            <w:szCs w:val="18"/>
          </w:rPr>
          <w:fldChar w:fldCharType="separate"/>
        </w:r>
        <w:r>
          <w:rPr>
            <w:noProof/>
            <w:sz w:val="18"/>
            <w:szCs w:val="18"/>
          </w:rPr>
          <w:t>- 1 -</w:t>
        </w:r>
        <w:r w:rsidRPr="00A43726">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A78F" w14:textId="77777777" w:rsidR="00B0427E" w:rsidRDefault="00B042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EB5A" w14:textId="77777777" w:rsidR="00FD3D45" w:rsidRDefault="00FD3D45" w:rsidP="00D63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4EB5B" w14:textId="77777777" w:rsidR="00FD3D45" w:rsidRDefault="00FD3D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EB61" w14:textId="77777777" w:rsidR="00A43726" w:rsidRPr="00A43726" w:rsidRDefault="00A43726" w:rsidP="00A43726">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2800" w14:textId="77777777" w:rsidR="00034A35" w:rsidRDefault="00034A35" w:rsidP="00FD3D45">
      <w:pPr>
        <w:spacing w:after="0" w:line="240" w:lineRule="auto"/>
      </w:pPr>
      <w:r>
        <w:separator/>
      </w:r>
    </w:p>
  </w:footnote>
  <w:footnote w:type="continuationSeparator" w:id="0">
    <w:p w14:paraId="78034074" w14:textId="77777777" w:rsidR="00034A35" w:rsidRDefault="00034A35" w:rsidP="00FD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8EB7" w14:textId="77777777" w:rsidR="00B0427E" w:rsidRDefault="00B04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4CD7" w14:textId="77777777" w:rsidR="00B0427E" w:rsidRDefault="00B04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7CD5" w14:textId="77777777" w:rsidR="00B0427E" w:rsidRDefault="00B042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EB59" w14:textId="77777777" w:rsidR="00FD3D45" w:rsidRPr="00FD3D45" w:rsidRDefault="00FD3D45" w:rsidP="00FD3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EB5C" w14:textId="77777777" w:rsidR="00FD3D45" w:rsidRDefault="00FD3D45" w:rsidP="00B45E06">
    <w:pPr>
      <w:tabs>
        <w:tab w:val="center" w:pos="4320"/>
        <w:tab w:val="right" w:pos="8640"/>
      </w:tabs>
      <w:autoSpaceDE w:val="0"/>
      <w:autoSpaceDN w:val="0"/>
      <w:adjustRightInd w:val="0"/>
      <w:jc w:val="center"/>
      <w:rPr>
        <w:rFonts w:ascii="Arial Black" w:hAnsi="Arial Black" w:cs="Arial Black"/>
        <w:sz w:val="18"/>
        <w:szCs w:val="18"/>
      </w:rPr>
    </w:pPr>
  </w:p>
  <w:p w14:paraId="2F34EB5D" w14:textId="33E48518" w:rsidR="00FD3D45" w:rsidRDefault="007C3CF5" w:rsidP="00B45E06">
    <w:pPr>
      <w:tabs>
        <w:tab w:val="center" w:pos="4320"/>
        <w:tab w:val="right" w:pos="8640"/>
      </w:tabs>
      <w:autoSpaceDE w:val="0"/>
      <w:autoSpaceDN w:val="0"/>
      <w:adjustRightInd w:val="0"/>
      <w:jc w:val="center"/>
      <w:rPr>
        <w:rFonts w:ascii="Arial Black" w:hAnsi="Arial Black" w:cs="Arial Black"/>
        <w:sz w:val="18"/>
        <w:szCs w:val="18"/>
      </w:rPr>
    </w:pPr>
    <w:r>
      <w:rPr>
        <w:rFonts w:ascii="Arial Black" w:hAnsi="Arial Black" w:cs="Arial Black"/>
        <w:sz w:val="18"/>
        <w:szCs w:val="18"/>
      </w:rPr>
      <w:t>White Cap</w:t>
    </w:r>
    <w:r w:rsidR="00FD3D45">
      <w:rPr>
        <w:rFonts w:ascii="Arial Black" w:hAnsi="Arial Black" w:cs="Arial Black"/>
        <w:sz w:val="18"/>
        <w:szCs w:val="18"/>
      </w:rPr>
      <w:t xml:space="preserve"> </w:t>
    </w:r>
  </w:p>
  <w:p w14:paraId="2F34EB5E" w14:textId="77777777" w:rsidR="00FD3D45" w:rsidRDefault="00FD3D45" w:rsidP="00B45E06">
    <w:pPr>
      <w:tabs>
        <w:tab w:val="center" w:pos="4320"/>
        <w:tab w:val="right" w:pos="8640"/>
      </w:tabs>
      <w:autoSpaceDE w:val="0"/>
      <w:autoSpaceDN w:val="0"/>
      <w:adjustRightInd w:val="0"/>
      <w:jc w:val="center"/>
      <w:rPr>
        <w:rFonts w:ascii="Arial Black" w:hAnsi="Arial Black" w:cs="Arial Black"/>
        <w:sz w:val="18"/>
        <w:szCs w:val="18"/>
      </w:rPr>
    </w:pPr>
    <w:r>
      <w:rPr>
        <w:rFonts w:ascii="Arial Black" w:hAnsi="Arial Black" w:cs="Arial Black"/>
        <w:sz w:val="18"/>
        <w:szCs w:val="18"/>
      </w:rPr>
      <w:t>SBA Terms and Conditions</w:t>
    </w:r>
  </w:p>
  <w:p w14:paraId="2F34EB5F" w14:textId="77777777" w:rsidR="00FD3D45" w:rsidRDefault="00FD3D45" w:rsidP="00B45E06">
    <w:pPr>
      <w:tabs>
        <w:tab w:val="center" w:pos="4320"/>
        <w:tab w:val="right" w:pos="8640"/>
      </w:tabs>
      <w:autoSpaceDE w:val="0"/>
      <w:autoSpaceDN w:val="0"/>
      <w:adjustRightInd w:val="0"/>
      <w:jc w:val="center"/>
      <w:rPr>
        <w:rFonts w:ascii="Arial Black" w:hAnsi="Arial Black" w:cs="Arial Black"/>
        <w:sz w:val="18"/>
        <w:szCs w:val="18"/>
      </w:rPr>
    </w:pPr>
    <w:r>
      <w:rPr>
        <w:rFonts w:ascii="Arial Black" w:hAnsi="Arial Black" w:cs="Arial Black"/>
        <w:sz w:val="18"/>
        <w:szCs w:val="18"/>
      </w:rPr>
      <w:t>(</w:t>
    </w:r>
    <w:smartTag w:uri="urn:schemas-microsoft-com:office:smarttags" w:element="country-region">
      <w:r>
        <w:rPr>
          <w:rFonts w:ascii="Arial Black" w:hAnsi="Arial Black" w:cs="Arial Black"/>
          <w:sz w:val="18"/>
          <w:szCs w:val="18"/>
        </w:rPr>
        <w:t>United States</w:t>
      </w:r>
    </w:smartTag>
    <w:r>
      <w:rPr>
        <w:rFonts w:ascii="Arial Black" w:hAnsi="Arial Black" w:cs="Arial Black"/>
        <w:sz w:val="18"/>
        <w:szCs w:val="18"/>
      </w:rPr>
      <w:t xml:space="preserve">, </w:t>
    </w:r>
    <w:smartTag w:uri="urn:schemas-microsoft-com:office:smarttags" w:element="City">
      <w:r>
        <w:rPr>
          <w:rFonts w:ascii="Arial Black" w:hAnsi="Arial Black" w:cs="Arial Black"/>
          <w:sz w:val="18"/>
          <w:szCs w:val="18"/>
        </w:rPr>
        <w:t>Puerto Rico</w:t>
      </w:r>
    </w:smartTag>
    <w:r>
      <w:rPr>
        <w:rFonts w:ascii="Arial Black" w:hAnsi="Arial Black" w:cs="Arial Black"/>
        <w:sz w:val="18"/>
        <w:szCs w:val="18"/>
      </w:rPr>
      <w:t xml:space="preserve">, </w:t>
    </w:r>
    <w:smartTag w:uri="urn:schemas-microsoft-com:office:smarttags" w:element="country-region">
      <w:r>
        <w:rPr>
          <w:rFonts w:ascii="Arial Black" w:hAnsi="Arial Black" w:cs="Arial Black"/>
          <w:sz w:val="18"/>
          <w:szCs w:val="18"/>
        </w:rPr>
        <w:t>U.S.</w:t>
      </w:r>
    </w:smartTag>
    <w:r>
      <w:rPr>
        <w:rFonts w:ascii="Arial Black" w:hAnsi="Arial Black" w:cs="Arial Black"/>
        <w:sz w:val="18"/>
        <w:szCs w:val="18"/>
      </w:rPr>
      <w:t xml:space="preserve"> </w:t>
    </w:r>
    <w:smartTag w:uri="urn:schemas-microsoft-com:office:smarttags" w:element="place">
      <w:r>
        <w:rPr>
          <w:rFonts w:ascii="Arial Black" w:hAnsi="Arial Black" w:cs="Arial Black"/>
          <w:sz w:val="18"/>
          <w:szCs w:val="18"/>
        </w:rPr>
        <w:t>Virgin Islands</w:t>
      </w:r>
    </w:smartTag>
    <w:r>
      <w:rPr>
        <w:rFonts w:ascii="Arial Black" w:hAnsi="Arial Black" w:cs="Arial Black"/>
        <w:sz w:val="18"/>
        <w:szCs w:val="18"/>
      </w:rPr>
      <w:t>)</w:t>
    </w:r>
  </w:p>
  <w:p w14:paraId="2F34EB60" w14:textId="77777777" w:rsidR="00FD3D45" w:rsidRDefault="00FD3D45" w:rsidP="00B45E0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ocumentProtection w:edit="trackedChanges" w:enforcement="1" w:cryptProviderType="rsaAES" w:cryptAlgorithmClass="hash" w:cryptAlgorithmType="typeAny" w:cryptAlgorithmSid="14" w:cryptSpinCount="100000" w:hash="YsuEbwFTc0fLTVAFZVlxK+JdsZ+BrpiqRc69GvUllXSkmAPx592ZBD3Jh6+T0SrSgZChWO9OSeP+YUnqjnn7eA==" w:salt="119G7ik2BCcgd/KO6yU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45"/>
    <w:rsid w:val="00000082"/>
    <w:rsid w:val="00000728"/>
    <w:rsid w:val="00000AAE"/>
    <w:rsid w:val="00001A96"/>
    <w:rsid w:val="000022D5"/>
    <w:rsid w:val="00002644"/>
    <w:rsid w:val="00002D40"/>
    <w:rsid w:val="00002DF7"/>
    <w:rsid w:val="00003011"/>
    <w:rsid w:val="00003391"/>
    <w:rsid w:val="000037D5"/>
    <w:rsid w:val="0000383B"/>
    <w:rsid w:val="00003ADA"/>
    <w:rsid w:val="00003C95"/>
    <w:rsid w:val="00003DCB"/>
    <w:rsid w:val="00003FEB"/>
    <w:rsid w:val="000040F2"/>
    <w:rsid w:val="0000412B"/>
    <w:rsid w:val="00004223"/>
    <w:rsid w:val="0000427F"/>
    <w:rsid w:val="000043BD"/>
    <w:rsid w:val="000043F4"/>
    <w:rsid w:val="00004B7B"/>
    <w:rsid w:val="00004CFD"/>
    <w:rsid w:val="00005140"/>
    <w:rsid w:val="00005167"/>
    <w:rsid w:val="000059F5"/>
    <w:rsid w:val="00005C7E"/>
    <w:rsid w:val="00005D6C"/>
    <w:rsid w:val="00005FCC"/>
    <w:rsid w:val="0000651F"/>
    <w:rsid w:val="000069C5"/>
    <w:rsid w:val="00007887"/>
    <w:rsid w:val="0000794D"/>
    <w:rsid w:val="00007A03"/>
    <w:rsid w:val="00010B01"/>
    <w:rsid w:val="00010B68"/>
    <w:rsid w:val="000110D5"/>
    <w:rsid w:val="00011117"/>
    <w:rsid w:val="000115C4"/>
    <w:rsid w:val="00011A8D"/>
    <w:rsid w:val="00011F2F"/>
    <w:rsid w:val="00011F8D"/>
    <w:rsid w:val="000124D0"/>
    <w:rsid w:val="0001253D"/>
    <w:rsid w:val="00012591"/>
    <w:rsid w:val="00012CA7"/>
    <w:rsid w:val="00012D45"/>
    <w:rsid w:val="0001364B"/>
    <w:rsid w:val="00013A38"/>
    <w:rsid w:val="00013EBE"/>
    <w:rsid w:val="000141AE"/>
    <w:rsid w:val="000142C6"/>
    <w:rsid w:val="0001443F"/>
    <w:rsid w:val="00014593"/>
    <w:rsid w:val="00014602"/>
    <w:rsid w:val="0001479E"/>
    <w:rsid w:val="000148FD"/>
    <w:rsid w:val="00014DA3"/>
    <w:rsid w:val="000150CC"/>
    <w:rsid w:val="00015433"/>
    <w:rsid w:val="0001573B"/>
    <w:rsid w:val="00015D4C"/>
    <w:rsid w:val="00015DDD"/>
    <w:rsid w:val="000160C0"/>
    <w:rsid w:val="00016148"/>
    <w:rsid w:val="0001643B"/>
    <w:rsid w:val="00016B83"/>
    <w:rsid w:val="00016BAE"/>
    <w:rsid w:val="00016E7F"/>
    <w:rsid w:val="0001702D"/>
    <w:rsid w:val="00017055"/>
    <w:rsid w:val="00017161"/>
    <w:rsid w:val="00017351"/>
    <w:rsid w:val="00017442"/>
    <w:rsid w:val="00017BE2"/>
    <w:rsid w:val="00020020"/>
    <w:rsid w:val="00020434"/>
    <w:rsid w:val="00020648"/>
    <w:rsid w:val="000207AB"/>
    <w:rsid w:val="000208DE"/>
    <w:rsid w:val="000209A7"/>
    <w:rsid w:val="00020C15"/>
    <w:rsid w:val="000213F8"/>
    <w:rsid w:val="00021620"/>
    <w:rsid w:val="00021AA9"/>
    <w:rsid w:val="00021DB1"/>
    <w:rsid w:val="00021F61"/>
    <w:rsid w:val="000221DC"/>
    <w:rsid w:val="00022C6A"/>
    <w:rsid w:val="0002369C"/>
    <w:rsid w:val="000237B1"/>
    <w:rsid w:val="00024E5A"/>
    <w:rsid w:val="00025316"/>
    <w:rsid w:val="0002557B"/>
    <w:rsid w:val="00025D18"/>
    <w:rsid w:val="00025D92"/>
    <w:rsid w:val="000261A7"/>
    <w:rsid w:val="00026EFF"/>
    <w:rsid w:val="00026FC7"/>
    <w:rsid w:val="00027331"/>
    <w:rsid w:val="00027367"/>
    <w:rsid w:val="000273E2"/>
    <w:rsid w:val="0002760D"/>
    <w:rsid w:val="00027A34"/>
    <w:rsid w:val="000301C1"/>
    <w:rsid w:val="0003022A"/>
    <w:rsid w:val="000303BC"/>
    <w:rsid w:val="000308AB"/>
    <w:rsid w:val="00030977"/>
    <w:rsid w:val="00030C84"/>
    <w:rsid w:val="00031859"/>
    <w:rsid w:val="00032258"/>
    <w:rsid w:val="00032259"/>
    <w:rsid w:val="00032458"/>
    <w:rsid w:val="00032557"/>
    <w:rsid w:val="0003291F"/>
    <w:rsid w:val="00032A05"/>
    <w:rsid w:val="00032E0F"/>
    <w:rsid w:val="00032FAF"/>
    <w:rsid w:val="00033C6F"/>
    <w:rsid w:val="00033E56"/>
    <w:rsid w:val="00033EAC"/>
    <w:rsid w:val="000340EB"/>
    <w:rsid w:val="000343D6"/>
    <w:rsid w:val="000345A1"/>
    <w:rsid w:val="00034A35"/>
    <w:rsid w:val="0003525D"/>
    <w:rsid w:val="000355ED"/>
    <w:rsid w:val="00036116"/>
    <w:rsid w:val="00036435"/>
    <w:rsid w:val="00036881"/>
    <w:rsid w:val="00036D2F"/>
    <w:rsid w:val="00036FB0"/>
    <w:rsid w:val="00036FD6"/>
    <w:rsid w:val="0003735A"/>
    <w:rsid w:val="000374A0"/>
    <w:rsid w:val="0003758F"/>
    <w:rsid w:val="00037A00"/>
    <w:rsid w:val="00040459"/>
    <w:rsid w:val="00040530"/>
    <w:rsid w:val="000411F0"/>
    <w:rsid w:val="00041217"/>
    <w:rsid w:val="000412CA"/>
    <w:rsid w:val="00041443"/>
    <w:rsid w:val="00041563"/>
    <w:rsid w:val="0004238B"/>
    <w:rsid w:val="00042391"/>
    <w:rsid w:val="00042600"/>
    <w:rsid w:val="00042614"/>
    <w:rsid w:val="000427EB"/>
    <w:rsid w:val="0004296A"/>
    <w:rsid w:val="00042A92"/>
    <w:rsid w:val="00042E73"/>
    <w:rsid w:val="00044242"/>
    <w:rsid w:val="00045022"/>
    <w:rsid w:val="000450F6"/>
    <w:rsid w:val="00045650"/>
    <w:rsid w:val="00045AEE"/>
    <w:rsid w:val="00045B64"/>
    <w:rsid w:val="0004600D"/>
    <w:rsid w:val="00046196"/>
    <w:rsid w:val="00046544"/>
    <w:rsid w:val="0004672F"/>
    <w:rsid w:val="00047174"/>
    <w:rsid w:val="0004775B"/>
    <w:rsid w:val="00050115"/>
    <w:rsid w:val="00050593"/>
    <w:rsid w:val="00050683"/>
    <w:rsid w:val="00051020"/>
    <w:rsid w:val="000512E1"/>
    <w:rsid w:val="00051A6C"/>
    <w:rsid w:val="00051C02"/>
    <w:rsid w:val="00052366"/>
    <w:rsid w:val="00052770"/>
    <w:rsid w:val="0005277C"/>
    <w:rsid w:val="0005286D"/>
    <w:rsid w:val="00053B2B"/>
    <w:rsid w:val="00053DBF"/>
    <w:rsid w:val="0005446C"/>
    <w:rsid w:val="00054E7B"/>
    <w:rsid w:val="00054F84"/>
    <w:rsid w:val="000551A3"/>
    <w:rsid w:val="000551FE"/>
    <w:rsid w:val="00055C80"/>
    <w:rsid w:val="000562FB"/>
    <w:rsid w:val="0005668D"/>
    <w:rsid w:val="00056F77"/>
    <w:rsid w:val="00056FD1"/>
    <w:rsid w:val="00060211"/>
    <w:rsid w:val="00060E41"/>
    <w:rsid w:val="0006129E"/>
    <w:rsid w:val="00061341"/>
    <w:rsid w:val="00061383"/>
    <w:rsid w:val="00061522"/>
    <w:rsid w:val="00061737"/>
    <w:rsid w:val="000618E8"/>
    <w:rsid w:val="00061CE0"/>
    <w:rsid w:val="00061F47"/>
    <w:rsid w:val="00062513"/>
    <w:rsid w:val="0006260C"/>
    <w:rsid w:val="00062CE7"/>
    <w:rsid w:val="00062F86"/>
    <w:rsid w:val="0006326F"/>
    <w:rsid w:val="000636E4"/>
    <w:rsid w:val="0006382F"/>
    <w:rsid w:val="000638E2"/>
    <w:rsid w:val="0006447C"/>
    <w:rsid w:val="000644CA"/>
    <w:rsid w:val="000646A5"/>
    <w:rsid w:val="00064F15"/>
    <w:rsid w:val="000652C0"/>
    <w:rsid w:val="0006533C"/>
    <w:rsid w:val="00065857"/>
    <w:rsid w:val="00065B10"/>
    <w:rsid w:val="00065C88"/>
    <w:rsid w:val="00065F0C"/>
    <w:rsid w:val="00066143"/>
    <w:rsid w:val="000663D8"/>
    <w:rsid w:val="00066540"/>
    <w:rsid w:val="00066728"/>
    <w:rsid w:val="0006688D"/>
    <w:rsid w:val="00066A31"/>
    <w:rsid w:val="000670E2"/>
    <w:rsid w:val="00067389"/>
    <w:rsid w:val="00067BC9"/>
    <w:rsid w:val="00067BD0"/>
    <w:rsid w:val="00067DE4"/>
    <w:rsid w:val="00067EA6"/>
    <w:rsid w:val="0007068B"/>
    <w:rsid w:val="00070912"/>
    <w:rsid w:val="00070986"/>
    <w:rsid w:val="00070E1D"/>
    <w:rsid w:val="0007107C"/>
    <w:rsid w:val="00071638"/>
    <w:rsid w:val="00071C41"/>
    <w:rsid w:val="000721BD"/>
    <w:rsid w:val="00072613"/>
    <w:rsid w:val="00072BAC"/>
    <w:rsid w:val="00072E7A"/>
    <w:rsid w:val="00072EAC"/>
    <w:rsid w:val="00073680"/>
    <w:rsid w:val="00073836"/>
    <w:rsid w:val="00073A2B"/>
    <w:rsid w:val="000740E9"/>
    <w:rsid w:val="00074936"/>
    <w:rsid w:val="00075168"/>
    <w:rsid w:val="000759F4"/>
    <w:rsid w:val="00075C65"/>
    <w:rsid w:val="0007699F"/>
    <w:rsid w:val="00076AE1"/>
    <w:rsid w:val="000774E3"/>
    <w:rsid w:val="00077912"/>
    <w:rsid w:val="00077D1C"/>
    <w:rsid w:val="0008007B"/>
    <w:rsid w:val="00080112"/>
    <w:rsid w:val="00080272"/>
    <w:rsid w:val="00080407"/>
    <w:rsid w:val="0008083C"/>
    <w:rsid w:val="00080F33"/>
    <w:rsid w:val="00080F6F"/>
    <w:rsid w:val="00081B64"/>
    <w:rsid w:val="00081C62"/>
    <w:rsid w:val="00082031"/>
    <w:rsid w:val="000820AD"/>
    <w:rsid w:val="000827B0"/>
    <w:rsid w:val="000829DA"/>
    <w:rsid w:val="000831DE"/>
    <w:rsid w:val="00083346"/>
    <w:rsid w:val="00083907"/>
    <w:rsid w:val="000839A9"/>
    <w:rsid w:val="00084D56"/>
    <w:rsid w:val="00084FA2"/>
    <w:rsid w:val="000851E1"/>
    <w:rsid w:val="000852FA"/>
    <w:rsid w:val="000855A3"/>
    <w:rsid w:val="00085789"/>
    <w:rsid w:val="00085DAB"/>
    <w:rsid w:val="00085EAF"/>
    <w:rsid w:val="00086635"/>
    <w:rsid w:val="00086DFB"/>
    <w:rsid w:val="0008725A"/>
    <w:rsid w:val="000872F3"/>
    <w:rsid w:val="0008758B"/>
    <w:rsid w:val="00087871"/>
    <w:rsid w:val="00087AF3"/>
    <w:rsid w:val="00087B63"/>
    <w:rsid w:val="000902FB"/>
    <w:rsid w:val="00090DFE"/>
    <w:rsid w:val="00090F1C"/>
    <w:rsid w:val="00090F96"/>
    <w:rsid w:val="00090FD4"/>
    <w:rsid w:val="000911F2"/>
    <w:rsid w:val="0009128B"/>
    <w:rsid w:val="0009183B"/>
    <w:rsid w:val="00091C12"/>
    <w:rsid w:val="00091E01"/>
    <w:rsid w:val="0009275C"/>
    <w:rsid w:val="000927E3"/>
    <w:rsid w:val="000928C5"/>
    <w:rsid w:val="00092A5B"/>
    <w:rsid w:val="00092A6C"/>
    <w:rsid w:val="00092A89"/>
    <w:rsid w:val="00092F9A"/>
    <w:rsid w:val="00093DE9"/>
    <w:rsid w:val="00093EDB"/>
    <w:rsid w:val="00093EE5"/>
    <w:rsid w:val="000943F5"/>
    <w:rsid w:val="0009461B"/>
    <w:rsid w:val="00094B65"/>
    <w:rsid w:val="000952B3"/>
    <w:rsid w:val="00095867"/>
    <w:rsid w:val="000959E8"/>
    <w:rsid w:val="000959E9"/>
    <w:rsid w:val="00095AEA"/>
    <w:rsid w:val="00095C50"/>
    <w:rsid w:val="00095F1B"/>
    <w:rsid w:val="00095FCC"/>
    <w:rsid w:val="0009663F"/>
    <w:rsid w:val="00096B2A"/>
    <w:rsid w:val="00096E00"/>
    <w:rsid w:val="00096EAF"/>
    <w:rsid w:val="00097815"/>
    <w:rsid w:val="00097F71"/>
    <w:rsid w:val="000A00CC"/>
    <w:rsid w:val="000A0698"/>
    <w:rsid w:val="000A08A7"/>
    <w:rsid w:val="000A09C6"/>
    <w:rsid w:val="000A0F1F"/>
    <w:rsid w:val="000A1026"/>
    <w:rsid w:val="000A13CA"/>
    <w:rsid w:val="000A15B4"/>
    <w:rsid w:val="000A1D3C"/>
    <w:rsid w:val="000A24A4"/>
    <w:rsid w:val="000A28DD"/>
    <w:rsid w:val="000A2CFB"/>
    <w:rsid w:val="000A31AB"/>
    <w:rsid w:val="000A3610"/>
    <w:rsid w:val="000A3701"/>
    <w:rsid w:val="000A37AC"/>
    <w:rsid w:val="000A4083"/>
    <w:rsid w:val="000A423A"/>
    <w:rsid w:val="000A43AA"/>
    <w:rsid w:val="000A43C8"/>
    <w:rsid w:val="000A454F"/>
    <w:rsid w:val="000A49D7"/>
    <w:rsid w:val="000A4B43"/>
    <w:rsid w:val="000A525E"/>
    <w:rsid w:val="000A5545"/>
    <w:rsid w:val="000A5547"/>
    <w:rsid w:val="000A57D4"/>
    <w:rsid w:val="000A5F2C"/>
    <w:rsid w:val="000A631F"/>
    <w:rsid w:val="000A696D"/>
    <w:rsid w:val="000A6FA2"/>
    <w:rsid w:val="000A6FFC"/>
    <w:rsid w:val="000A7BEC"/>
    <w:rsid w:val="000B0698"/>
    <w:rsid w:val="000B07C6"/>
    <w:rsid w:val="000B0995"/>
    <w:rsid w:val="000B1A59"/>
    <w:rsid w:val="000B1F0D"/>
    <w:rsid w:val="000B2427"/>
    <w:rsid w:val="000B264E"/>
    <w:rsid w:val="000B2F9A"/>
    <w:rsid w:val="000B30C2"/>
    <w:rsid w:val="000B34C7"/>
    <w:rsid w:val="000B3A12"/>
    <w:rsid w:val="000B3BB3"/>
    <w:rsid w:val="000B3E3F"/>
    <w:rsid w:val="000B3E4B"/>
    <w:rsid w:val="000B447D"/>
    <w:rsid w:val="000B4733"/>
    <w:rsid w:val="000B48E4"/>
    <w:rsid w:val="000B60A8"/>
    <w:rsid w:val="000B6366"/>
    <w:rsid w:val="000B6568"/>
    <w:rsid w:val="000B6FDA"/>
    <w:rsid w:val="000B727F"/>
    <w:rsid w:val="000B768A"/>
    <w:rsid w:val="000B7F12"/>
    <w:rsid w:val="000C0040"/>
    <w:rsid w:val="000C0564"/>
    <w:rsid w:val="000C0680"/>
    <w:rsid w:val="000C1096"/>
    <w:rsid w:val="000C1645"/>
    <w:rsid w:val="000C17E5"/>
    <w:rsid w:val="000C1AC8"/>
    <w:rsid w:val="000C21B0"/>
    <w:rsid w:val="000C22A7"/>
    <w:rsid w:val="000C2380"/>
    <w:rsid w:val="000C2446"/>
    <w:rsid w:val="000C274D"/>
    <w:rsid w:val="000C27A8"/>
    <w:rsid w:val="000C2AFA"/>
    <w:rsid w:val="000C3A18"/>
    <w:rsid w:val="000C3FA3"/>
    <w:rsid w:val="000C4400"/>
    <w:rsid w:val="000C44E9"/>
    <w:rsid w:val="000C47C0"/>
    <w:rsid w:val="000C48BB"/>
    <w:rsid w:val="000C4A13"/>
    <w:rsid w:val="000C5245"/>
    <w:rsid w:val="000C56D0"/>
    <w:rsid w:val="000C5F0B"/>
    <w:rsid w:val="000C6197"/>
    <w:rsid w:val="000C63A8"/>
    <w:rsid w:val="000C6D2D"/>
    <w:rsid w:val="000C6EBE"/>
    <w:rsid w:val="000C71BD"/>
    <w:rsid w:val="000C7215"/>
    <w:rsid w:val="000C771A"/>
    <w:rsid w:val="000C7A6D"/>
    <w:rsid w:val="000C7C6B"/>
    <w:rsid w:val="000C7CCA"/>
    <w:rsid w:val="000C7DC0"/>
    <w:rsid w:val="000C7EC7"/>
    <w:rsid w:val="000D02A8"/>
    <w:rsid w:val="000D06A4"/>
    <w:rsid w:val="000D0965"/>
    <w:rsid w:val="000D0D26"/>
    <w:rsid w:val="000D0E99"/>
    <w:rsid w:val="000D1014"/>
    <w:rsid w:val="000D18DF"/>
    <w:rsid w:val="000D1A5C"/>
    <w:rsid w:val="000D1CF5"/>
    <w:rsid w:val="000D1CFA"/>
    <w:rsid w:val="000D1E18"/>
    <w:rsid w:val="000D2437"/>
    <w:rsid w:val="000D24D9"/>
    <w:rsid w:val="000D26CA"/>
    <w:rsid w:val="000D29D2"/>
    <w:rsid w:val="000D2C46"/>
    <w:rsid w:val="000D2C4B"/>
    <w:rsid w:val="000D2DB9"/>
    <w:rsid w:val="000D2F99"/>
    <w:rsid w:val="000D35D3"/>
    <w:rsid w:val="000D39DA"/>
    <w:rsid w:val="000D3BFA"/>
    <w:rsid w:val="000D40B5"/>
    <w:rsid w:val="000D41D6"/>
    <w:rsid w:val="000D442D"/>
    <w:rsid w:val="000D447E"/>
    <w:rsid w:val="000D481C"/>
    <w:rsid w:val="000D51D3"/>
    <w:rsid w:val="000D51EA"/>
    <w:rsid w:val="000D5252"/>
    <w:rsid w:val="000D5395"/>
    <w:rsid w:val="000D5495"/>
    <w:rsid w:val="000D624B"/>
    <w:rsid w:val="000D658C"/>
    <w:rsid w:val="000D66D3"/>
    <w:rsid w:val="000D66E9"/>
    <w:rsid w:val="000D6929"/>
    <w:rsid w:val="000D6933"/>
    <w:rsid w:val="000D6AF9"/>
    <w:rsid w:val="000D7131"/>
    <w:rsid w:val="000D77B8"/>
    <w:rsid w:val="000D7B49"/>
    <w:rsid w:val="000D7DE0"/>
    <w:rsid w:val="000D7E22"/>
    <w:rsid w:val="000E024C"/>
    <w:rsid w:val="000E0647"/>
    <w:rsid w:val="000E1A85"/>
    <w:rsid w:val="000E1DD8"/>
    <w:rsid w:val="000E2401"/>
    <w:rsid w:val="000E303B"/>
    <w:rsid w:val="000E3199"/>
    <w:rsid w:val="000E3605"/>
    <w:rsid w:val="000E393C"/>
    <w:rsid w:val="000E39D8"/>
    <w:rsid w:val="000E3C69"/>
    <w:rsid w:val="000E4069"/>
    <w:rsid w:val="000E462C"/>
    <w:rsid w:val="000E4907"/>
    <w:rsid w:val="000E49D6"/>
    <w:rsid w:val="000E4B8C"/>
    <w:rsid w:val="000E4CB6"/>
    <w:rsid w:val="000E4E47"/>
    <w:rsid w:val="000E4E6A"/>
    <w:rsid w:val="000E57D4"/>
    <w:rsid w:val="000E6038"/>
    <w:rsid w:val="000E626C"/>
    <w:rsid w:val="000E739A"/>
    <w:rsid w:val="000E7461"/>
    <w:rsid w:val="000E7AAB"/>
    <w:rsid w:val="000E7B93"/>
    <w:rsid w:val="000E7C3E"/>
    <w:rsid w:val="000E7DCD"/>
    <w:rsid w:val="000E7EB5"/>
    <w:rsid w:val="000E7F46"/>
    <w:rsid w:val="000F04D8"/>
    <w:rsid w:val="000F0A90"/>
    <w:rsid w:val="000F0AA1"/>
    <w:rsid w:val="000F122B"/>
    <w:rsid w:val="000F12DC"/>
    <w:rsid w:val="000F141A"/>
    <w:rsid w:val="000F16F7"/>
    <w:rsid w:val="000F17A0"/>
    <w:rsid w:val="000F1D12"/>
    <w:rsid w:val="000F20FB"/>
    <w:rsid w:val="000F2346"/>
    <w:rsid w:val="000F243D"/>
    <w:rsid w:val="000F27E7"/>
    <w:rsid w:val="000F2C3A"/>
    <w:rsid w:val="000F2F06"/>
    <w:rsid w:val="000F2FCD"/>
    <w:rsid w:val="000F3104"/>
    <w:rsid w:val="000F3202"/>
    <w:rsid w:val="000F3470"/>
    <w:rsid w:val="000F35CC"/>
    <w:rsid w:val="000F3CE4"/>
    <w:rsid w:val="000F3F5A"/>
    <w:rsid w:val="000F44F5"/>
    <w:rsid w:val="000F473B"/>
    <w:rsid w:val="000F6253"/>
    <w:rsid w:val="000F62BE"/>
    <w:rsid w:val="000F6342"/>
    <w:rsid w:val="000F7615"/>
    <w:rsid w:val="000F7A20"/>
    <w:rsid w:val="000F7A66"/>
    <w:rsid w:val="000F7BD2"/>
    <w:rsid w:val="00100416"/>
    <w:rsid w:val="00100871"/>
    <w:rsid w:val="0010100A"/>
    <w:rsid w:val="00101318"/>
    <w:rsid w:val="0010174D"/>
    <w:rsid w:val="00101A8E"/>
    <w:rsid w:val="00101DEB"/>
    <w:rsid w:val="00102321"/>
    <w:rsid w:val="0010238D"/>
    <w:rsid w:val="001030ED"/>
    <w:rsid w:val="0010378E"/>
    <w:rsid w:val="00103BBE"/>
    <w:rsid w:val="00103D5A"/>
    <w:rsid w:val="00103EAE"/>
    <w:rsid w:val="00104555"/>
    <w:rsid w:val="00104886"/>
    <w:rsid w:val="00104E07"/>
    <w:rsid w:val="00105321"/>
    <w:rsid w:val="00105675"/>
    <w:rsid w:val="00105C0F"/>
    <w:rsid w:val="00105D53"/>
    <w:rsid w:val="00105FB7"/>
    <w:rsid w:val="001064A2"/>
    <w:rsid w:val="00106891"/>
    <w:rsid w:val="00106A1A"/>
    <w:rsid w:val="00106CD5"/>
    <w:rsid w:val="00107356"/>
    <w:rsid w:val="001074F0"/>
    <w:rsid w:val="00107903"/>
    <w:rsid w:val="0010797E"/>
    <w:rsid w:val="00107994"/>
    <w:rsid w:val="00107A20"/>
    <w:rsid w:val="00107B74"/>
    <w:rsid w:val="00107ED8"/>
    <w:rsid w:val="00110322"/>
    <w:rsid w:val="001104EF"/>
    <w:rsid w:val="00110548"/>
    <w:rsid w:val="001108F1"/>
    <w:rsid w:val="00110968"/>
    <w:rsid w:val="001110D6"/>
    <w:rsid w:val="00111370"/>
    <w:rsid w:val="00111FD8"/>
    <w:rsid w:val="00112162"/>
    <w:rsid w:val="001122F6"/>
    <w:rsid w:val="00112428"/>
    <w:rsid w:val="00112F42"/>
    <w:rsid w:val="0011388A"/>
    <w:rsid w:val="001138AE"/>
    <w:rsid w:val="00113DD3"/>
    <w:rsid w:val="00113E86"/>
    <w:rsid w:val="001140C9"/>
    <w:rsid w:val="00114B8C"/>
    <w:rsid w:val="00115108"/>
    <w:rsid w:val="00115126"/>
    <w:rsid w:val="001157FA"/>
    <w:rsid w:val="00115B7A"/>
    <w:rsid w:val="00116704"/>
    <w:rsid w:val="00116A85"/>
    <w:rsid w:val="00116B60"/>
    <w:rsid w:val="001172B9"/>
    <w:rsid w:val="001174C7"/>
    <w:rsid w:val="00117568"/>
    <w:rsid w:val="00117F25"/>
    <w:rsid w:val="001202C6"/>
    <w:rsid w:val="00120470"/>
    <w:rsid w:val="0012115A"/>
    <w:rsid w:val="001212B1"/>
    <w:rsid w:val="001212B6"/>
    <w:rsid w:val="00121554"/>
    <w:rsid w:val="0012168A"/>
    <w:rsid w:val="00121880"/>
    <w:rsid w:val="001220AC"/>
    <w:rsid w:val="0012241B"/>
    <w:rsid w:val="00123386"/>
    <w:rsid w:val="00123714"/>
    <w:rsid w:val="00123D36"/>
    <w:rsid w:val="00124710"/>
    <w:rsid w:val="0012483B"/>
    <w:rsid w:val="00124B8E"/>
    <w:rsid w:val="00124E08"/>
    <w:rsid w:val="00124FEC"/>
    <w:rsid w:val="00125006"/>
    <w:rsid w:val="0012509C"/>
    <w:rsid w:val="001259AD"/>
    <w:rsid w:val="00125CF5"/>
    <w:rsid w:val="00125EB0"/>
    <w:rsid w:val="00126177"/>
    <w:rsid w:val="0012645F"/>
    <w:rsid w:val="00126A05"/>
    <w:rsid w:val="00126A0E"/>
    <w:rsid w:val="00126AAB"/>
    <w:rsid w:val="00126FA2"/>
    <w:rsid w:val="00127880"/>
    <w:rsid w:val="00127CA1"/>
    <w:rsid w:val="00127D9F"/>
    <w:rsid w:val="001306F6"/>
    <w:rsid w:val="00130866"/>
    <w:rsid w:val="00130928"/>
    <w:rsid w:val="00130A28"/>
    <w:rsid w:val="00130D89"/>
    <w:rsid w:val="00130DCC"/>
    <w:rsid w:val="00131873"/>
    <w:rsid w:val="00131A7F"/>
    <w:rsid w:val="00132639"/>
    <w:rsid w:val="00132961"/>
    <w:rsid w:val="00132C16"/>
    <w:rsid w:val="0013304C"/>
    <w:rsid w:val="001332A8"/>
    <w:rsid w:val="0013333B"/>
    <w:rsid w:val="00133C76"/>
    <w:rsid w:val="00133EAD"/>
    <w:rsid w:val="00134481"/>
    <w:rsid w:val="00134977"/>
    <w:rsid w:val="00134F45"/>
    <w:rsid w:val="00135252"/>
    <w:rsid w:val="00135C70"/>
    <w:rsid w:val="00136062"/>
    <w:rsid w:val="00136314"/>
    <w:rsid w:val="0013694B"/>
    <w:rsid w:val="00136A34"/>
    <w:rsid w:val="001400C5"/>
    <w:rsid w:val="001401D3"/>
    <w:rsid w:val="0014029C"/>
    <w:rsid w:val="00141DDA"/>
    <w:rsid w:val="00141F5A"/>
    <w:rsid w:val="00142BE7"/>
    <w:rsid w:val="00143385"/>
    <w:rsid w:val="0014357E"/>
    <w:rsid w:val="001438E8"/>
    <w:rsid w:val="00143D60"/>
    <w:rsid w:val="00144385"/>
    <w:rsid w:val="001449AB"/>
    <w:rsid w:val="001450D0"/>
    <w:rsid w:val="0014525B"/>
    <w:rsid w:val="001461B7"/>
    <w:rsid w:val="00146768"/>
    <w:rsid w:val="00146ED1"/>
    <w:rsid w:val="001504B2"/>
    <w:rsid w:val="00150963"/>
    <w:rsid w:val="00151694"/>
    <w:rsid w:val="0015189F"/>
    <w:rsid w:val="00151C39"/>
    <w:rsid w:val="001522E4"/>
    <w:rsid w:val="001523D0"/>
    <w:rsid w:val="0015280F"/>
    <w:rsid w:val="00152A83"/>
    <w:rsid w:val="00152DDF"/>
    <w:rsid w:val="0015324D"/>
    <w:rsid w:val="00153340"/>
    <w:rsid w:val="00153447"/>
    <w:rsid w:val="00153556"/>
    <w:rsid w:val="00153581"/>
    <w:rsid w:val="00153654"/>
    <w:rsid w:val="00153782"/>
    <w:rsid w:val="0015393E"/>
    <w:rsid w:val="00153C8D"/>
    <w:rsid w:val="00154A06"/>
    <w:rsid w:val="00154DDC"/>
    <w:rsid w:val="0015543B"/>
    <w:rsid w:val="0015556B"/>
    <w:rsid w:val="001556F8"/>
    <w:rsid w:val="00155797"/>
    <w:rsid w:val="00155D45"/>
    <w:rsid w:val="00155EB4"/>
    <w:rsid w:val="00156807"/>
    <w:rsid w:val="00156976"/>
    <w:rsid w:val="00156B58"/>
    <w:rsid w:val="00156D33"/>
    <w:rsid w:val="00156DC1"/>
    <w:rsid w:val="001573D4"/>
    <w:rsid w:val="00157608"/>
    <w:rsid w:val="0016025F"/>
    <w:rsid w:val="001604D3"/>
    <w:rsid w:val="001606E3"/>
    <w:rsid w:val="00160D94"/>
    <w:rsid w:val="00160EFA"/>
    <w:rsid w:val="00161175"/>
    <w:rsid w:val="00161A3B"/>
    <w:rsid w:val="00161A55"/>
    <w:rsid w:val="0016200F"/>
    <w:rsid w:val="00162192"/>
    <w:rsid w:val="001624A3"/>
    <w:rsid w:val="00162565"/>
    <w:rsid w:val="00162C29"/>
    <w:rsid w:val="0016307B"/>
    <w:rsid w:val="0016356D"/>
    <w:rsid w:val="00163A2B"/>
    <w:rsid w:val="00163B42"/>
    <w:rsid w:val="00164230"/>
    <w:rsid w:val="00164951"/>
    <w:rsid w:val="00164975"/>
    <w:rsid w:val="00164B07"/>
    <w:rsid w:val="00164D73"/>
    <w:rsid w:val="00164E77"/>
    <w:rsid w:val="001652B4"/>
    <w:rsid w:val="00165758"/>
    <w:rsid w:val="00165A40"/>
    <w:rsid w:val="00165AFA"/>
    <w:rsid w:val="00165BCD"/>
    <w:rsid w:val="00166304"/>
    <w:rsid w:val="00166387"/>
    <w:rsid w:val="001664AC"/>
    <w:rsid w:val="001670F1"/>
    <w:rsid w:val="00167195"/>
    <w:rsid w:val="00167741"/>
    <w:rsid w:val="00170099"/>
    <w:rsid w:val="00170EB6"/>
    <w:rsid w:val="00170ECE"/>
    <w:rsid w:val="001713AC"/>
    <w:rsid w:val="001715F9"/>
    <w:rsid w:val="001719B8"/>
    <w:rsid w:val="00171A0B"/>
    <w:rsid w:val="00171ABB"/>
    <w:rsid w:val="00171DE1"/>
    <w:rsid w:val="0017207F"/>
    <w:rsid w:val="00172475"/>
    <w:rsid w:val="00173015"/>
    <w:rsid w:val="0017309E"/>
    <w:rsid w:val="001738C6"/>
    <w:rsid w:val="001739AB"/>
    <w:rsid w:val="00174134"/>
    <w:rsid w:val="001745AE"/>
    <w:rsid w:val="00174700"/>
    <w:rsid w:val="00174FD1"/>
    <w:rsid w:val="001752E0"/>
    <w:rsid w:val="001753E5"/>
    <w:rsid w:val="00175541"/>
    <w:rsid w:val="00175909"/>
    <w:rsid w:val="00175A52"/>
    <w:rsid w:val="00175C1F"/>
    <w:rsid w:val="00176010"/>
    <w:rsid w:val="0017691E"/>
    <w:rsid w:val="0017694C"/>
    <w:rsid w:val="00176CD1"/>
    <w:rsid w:val="00176DB9"/>
    <w:rsid w:val="00177022"/>
    <w:rsid w:val="00177337"/>
    <w:rsid w:val="00177516"/>
    <w:rsid w:val="0017774E"/>
    <w:rsid w:val="0017798D"/>
    <w:rsid w:val="00177A1D"/>
    <w:rsid w:val="00177F10"/>
    <w:rsid w:val="00180213"/>
    <w:rsid w:val="0018046E"/>
    <w:rsid w:val="00180999"/>
    <w:rsid w:val="00180BBE"/>
    <w:rsid w:val="00180F78"/>
    <w:rsid w:val="00181146"/>
    <w:rsid w:val="00181AB5"/>
    <w:rsid w:val="00181F91"/>
    <w:rsid w:val="001822FF"/>
    <w:rsid w:val="00182DC2"/>
    <w:rsid w:val="001832B3"/>
    <w:rsid w:val="00183600"/>
    <w:rsid w:val="0018387E"/>
    <w:rsid w:val="001839CA"/>
    <w:rsid w:val="0018419C"/>
    <w:rsid w:val="0018430C"/>
    <w:rsid w:val="00184757"/>
    <w:rsid w:val="00184844"/>
    <w:rsid w:val="00184D84"/>
    <w:rsid w:val="0018520C"/>
    <w:rsid w:val="00185855"/>
    <w:rsid w:val="00185D1F"/>
    <w:rsid w:val="00186245"/>
    <w:rsid w:val="001865D5"/>
    <w:rsid w:val="00187300"/>
    <w:rsid w:val="00187585"/>
    <w:rsid w:val="00190316"/>
    <w:rsid w:val="00190556"/>
    <w:rsid w:val="00190AA4"/>
    <w:rsid w:val="00190C95"/>
    <w:rsid w:val="001912EA"/>
    <w:rsid w:val="00191681"/>
    <w:rsid w:val="00191D58"/>
    <w:rsid w:val="00191E59"/>
    <w:rsid w:val="0019260B"/>
    <w:rsid w:val="0019296D"/>
    <w:rsid w:val="00192D0F"/>
    <w:rsid w:val="001931ED"/>
    <w:rsid w:val="001932B4"/>
    <w:rsid w:val="0019356A"/>
    <w:rsid w:val="0019363B"/>
    <w:rsid w:val="001938C5"/>
    <w:rsid w:val="00193DDC"/>
    <w:rsid w:val="00194076"/>
    <w:rsid w:val="001942DF"/>
    <w:rsid w:val="00194902"/>
    <w:rsid w:val="00194C17"/>
    <w:rsid w:val="00195141"/>
    <w:rsid w:val="0019525F"/>
    <w:rsid w:val="001954E7"/>
    <w:rsid w:val="001959C5"/>
    <w:rsid w:val="00195C23"/>
    <w:rsid w:val="001964E8"/>
    <w:rsid w:val="00196581"/>
    <w:rsid w:val="00196776"/>
    <w:rsid w:val="00196E89"/>
    <w:rsid w:val="00197007"/>
    <w:rsid w:val="0019723E"/>
    <w:rsid w:val="00197365"/>
    <w:rsid w:val="00197478"/>
    <w:rsid w:val="0019750E"/>
    <w:rsid w:val="001A011B"/>
    <w:rsid w:val="001A04CD"/>
    <w:rsid w:val="001A0B68"/>
    <w:rsid w:val="001A0CD9"/>
    <w:rsid w:val="001A0DA3"/>
    <w:rsid w:val="001A0DD2"/>
    <w:rsid w:val="001A0F85"/>
    <w:rsid w:val="001A17DD"/>
    <w:rsid w:val="001A1939"/>
    <w:rsid w:val="001A1B95"/>
    <w:rsid w:val="001A245E"/>
    <w:rsid w:val="001A26C8"/>
    <w:rsid w:val="001A2C29"/>
    <w:rsid w:val="001A2E87"/>
    <w:rsid w:val="001A2FC0"/>
    <w:rsid w:val="001A33A7"/>
    <w:rsid w:val="001A3540"/>
    <w:rsid w:val="001A38B5"/>
    <w:rsid w:val="001A4066"/>
    <w:rsid w:val="001A413D"/>
    <w:rsid w:val="001A4226"/>
    <w:rsid w:val="001A452D"/>
    <w:rsid w:val="001A48BD"/>
    <w:rsid w:val="001A4C38"/>
    <w:rsid w:val="001A4E40"/>
    <w:rsid w:val="001A4E86"/>
    <w:rsid w:val="001A501E"/>
    <w:rsid w:val="001A53AC"/>
    <w:rsid w:val="001A57E5"/>
    <w:rsid w:val="001A5BB7"/>
    <w:rsid w:val="001A6E48"/>
    <w:rsid w:val="001A6E71"/>
    <w:rsid w:val="001A7209"/>
    <w:rsid w:val="001A7DD0"/>
    <w:rsid w:val="001A7E6A"/>
    <w:rsid w:val="001A7FC4"/>
    <w:rsid w:val="001B01AF"/>
    <w:rsid w:val="001B0674"/>
    <w:rsid w:val="001B0859"/>
    <w:rsid w:val="001B0B89"/>
    <w:rsid w:val="001B0CAA"/>
    <w:rsid w:val="001B0D75"/>
    <w:rsid w:val="001B1034"/>
    <w:rsid w:val="001B10FE"/>
    <w:rsid w:val="001B12B0"/>
    <w:rsid w:val="001B1BB6"/>
    <w:rsid w:val="001B1D27"/>
    <w:rsid w:val="001B1F34"/>
    <w:rsid w:val="001B2072"/>
    <w:rsid w:val="001B2701"/>
    <w:rsid w:val="001B2BAA"/>
    <w:rsid w:val="001B3161"/>
    <w:rsid w:val="001B32AD"/>
    <w:rsid w:val="001B33B0"/>
    <w:rsid w:val="001B3ADE"/>
    <w:rsid w:val="001B4470"/>
    <w:rsid w:val="001B4659"/>
    <w:rsid w:val="001B4C1F"/>
    <w:rsid w:val="001B5150"/>
    <w:rsid w:val="001B5849"/>
    <w:rsid w:val="001B5AE0"/>
    <w:rsid w:val="001B5ED4"/>
    <w:rsid w:val="001B5F3D"/>
    <w:rsid w:val="001B6881"/>
    <w:rsid w:val="001B729F"/>
    <w:rsid w:val="001B73A1"/>
    <w:rsid w:val="001C025F"/>
    <w:rsid w:val="001C02FA"/>
    <w:rsid w:val="001C03CB"/>
    <w:rsid w:val="001C04FD"/>
    <w:rsid w:val="001C068F"/>
    <w:rsid w:val="001C14CC"/>
    <w:rsid w:val="001C2151"/>
    <w:rsid w:val="001C224C"/>
    <w:rsid w:val="001C25B8"/>
    <w:rsid w:val="001C29C7"/>
    <w:rsid w:val="001C2A4E"/>
    <w:rsid w:val="001C2CDF"/>
    <w:rsid w:val="001C3667"/>
    <w:rsid w:val="001C3A29"/>
    <w:rsid w:val="001C3ACF"/>
    <w:rsid w:val="001C3BA2"/>
    <w:rsid w:val="001C4122"/>
    <w:rsid w:val="001C417A"/>
    <w:rsid w:val="001C4441"/>
    <w:rsid w:val="001C4586"/>
    <w:rsid w:val="001C48AB"/>
    <w:rsid w:val="001C4A64"/>
    <w:rsid w:val="001C4EC9"/>
    <w:rsid w:val="001C4FDB"/>
    <w:rsid w:val="001C52D4"/>
    <w:rsid w:val="001C5590"/>
    <w:rsid w:val="001C57D4"/>
    <w:rsid w:val="001C5CE3"/>
    <w:rsid w:val="001C6CAA"/>
    <w:rsid w:val="001C6F95"/>
    <w:rsid w:val="001C7D68"/>
    <w:rsid w:val="001C7DDD"/>
    <w:rsid w:val="001C7EFF"/>
    <w:rsid w:val="001D1130"/>
    <w:rsid w:val="001D1151"/>
    <w:rsid w:val="001D194E"/>
    <w:rsid w:val="001D1B80"/>
    <w:rsid w:val="001D1BFB"/>
    <w:rsid w:val="001D1E41"/>
    <w:rsid w:val="001D214A"/>
    <w:rsid w:val="001D29EF"/>
    <w:rsid w:val="001D2C56"/>
    <w:rsid w:val="001D2C5D"/>
    <w:rsid w:val="001D2CD0"/>
    <w:rsid w:val="001D2EF1"/>
    <w:rsid w:val="001D381E"/>
    <w:rsid w:val="001D3EDD"/>
    <w:rsid w:val="001D3F14"/>
    <w:rsid w:val="001D4AFD"/>
    <w:rsid w:val="001D4BE5"/>
    <w:rsid w:val="001D5455"/>
    <w:rsid w:val="001D5576"/>
    <w:rsid w:val="001D57D6"/>
    <w:rsid w:val="001D5D78"/>
    <w:rsid w:val="001D5F97"/>
    <w:rsid w:val="001D60E5"/>
    <w:rsid w:val="001D6153"/>
    <w:rsid w:val="001D6169"/>
    <w:rsid w:val="001D6828"/>
    <w:rsid w:val="001D69FC"/>
    <w:rsid w:val="001D717D"/>
    <w:rsid w:val="001D748D"/>
    <w:rsid w:val="001D755E"/>
    <w:rsid w:val="001D786E"/>
    <w:rsid w:val="001D7B58"/>
    <w:rsid w:val="001E03E0"/>
    <w:rsid w:val="001E06E0"/>
    <w:rsid w:val="001E07FE"/>
    <w:rsid w:val="001E0E87"/>
    <w:rsid w:val="001E1561"/>
    <w:rsid w:val="001E161D"/>
    <w:rsid w:val="001E1694"/>
    <w:rsid w:val="001E1CD8"/>
    <w:rsid w:val="001E1F89"/>
    <w:rsid w:val="001E2588"/>
    <w:rsid w:val="001E25D1"/>
    <w:rsid w:val="001E2B5E"/>
    <w:rsid w:val="001E33ED"/>
    <w:rsid w:val="001E3719"/>
    <w:rsid w:val="001E3C19"/>
    <w:rsid w:val="001E3F47"/>
    <w:rsid w:val="001E46FE"/>
    <w:rsid w:val="001E4A45"/>
    <w:rsid w:val="001E4C4F"/>
    <w:rsid w:val="001E4C51"/>
    <w:rsid w:val="001E5647"/>
    <w:rsid w:val="001E570A"/>
    <w:rsid w:val="001E571C"/>
    <w:rsid w:val="001E5CBC"/>
    <w:rsid w:val="001E66EC"/>
    <w:rsid w:val="001E6A2A"/>
    <w:rsid w:val="001E6FFC"/>
    <w:rsid w:val="001E712F"/>
    <w:rsid w:val="001E7863"/>
    <w:rsid w:val="001E7C61"/>
    <w:rsid w:val="001F0517"/>
    <w:rsid w:val="001F07B7"/>
    <w:rsid w:val="001F0E1B"/>
    <w:rsid w:val="001F1216"/>
    <w:rsid w:val="001F18B8"/>
    <w:rsid w:val="001F193E"/>
    <w:rsid w:val="001F1DEA"/>
    <w:rsid w:val="001F1E9B"/>
    <w:rsid w:val="001F201A"/>
    <w:rsid w:val="001F2C0C"/>
    <w:rsid w:val="001F2CAA"/>
    <w:rsid w:val="001F326C"/>
    <w:rsid w:val="001F35FC"/>
    <w:rsid w:val="001F3A19"/>
    <w:rsid w:val="001F3ADA"/>
    <w:rsid w:val="001F3D45"/>
    <w:rsid w:val="001F3F0F"/>
    <w:rsid w:val="001F4513"/>
    <w:rsid w:val="001F4913"/>
    <w:rsid w:val="001F4E1B"/>
    <w:rsid w:val="001F5086"/>
    <w:rsid w:val="001F50DA"/>
    <w:rsid w:val="001F51C9"/>
    <w:rsid w:val="001F5248"/>
    <w:rsid w:val="001F55EA"/>
    <w:rsid w:val="001F56AD"/>
    <w:rsid w:val="001F576F"/>
    <w:rsid w:val="001F5A08"/>
    <w:rsid w:val="001F5C1E"/>
    <w:rsid w:val="001F5F4E"/>
    <w:rsid w:val="001F6096"/>
    <w:rsid w:val="001F6102"/>
    <w:rsid w:val="001F69E4"/>
    <w:rsid w:val="001F6A18"/>
    <w:rsid w:val="001F731A"/>
    <w:rsid w:val="001F74A4"/>
    <w:rsid w:val="001F7A7D"/>
    <w:rsid w:val="002000C0"/>
    <w:rsid w:val="00200596"/>
    <w:rsid w:val="00200C03"/>
    <w:rsid w:val="00200C4B"/>
    <w:rsid w:val="00201F0B"/>
    <w:rsid w:val="0020228D"/>
    <w:rsid w:val="00202686"/>
    <w:rsid w:val="00203006"/>
    <w:rsid w:val="002030C6"/>
    <w:rsid w:val="00203285"/>
    <w:rsid w:val="00203B03"/>
    <w:rsid w:val="00203E67"/>
    <w:rsid w:val="002043A4"/>
    <w:rsid w:val="00204437"/>
    <w:rsid w:val="00204781"/>
    <w:rsid w:val="00204A76"/>
    <w:rsid w:val="0020516F"/>
    <w:rsid w:val="00205E35"/>
    <w:rsid w:val="00205F8F"/>
    <w:rsid w:val="00205FD3"/>
    <w:rsid w:val="002061BE"/>
    <w:rsid w:val="0020671D"/>
    <w:rsid w:val="002068B0"/>
    <w:rsid w:val="00206DB3"/>
    <w:rsid w:val="0020728D"/>
    <w:rsid w:val="00207DE1"/>
    <w:rsid w:val="00207EE5"/>
    <w:rsid w:val="002108A1"/>
    <w:rsid w:val="00210BCD"/>
    <w:rsid w:val="00211630"/>
    <w:rsid w:val="00211A86"/>
    <w:rsid w:val="002129BE"/>
    <w:rsid w:val="0021301E"/>
    <w:rsid w:val="0021304D"/>
    <w:rsid w:val="0021305D"/>
    <w:rsid w:val="0021329B"/>
    <w:rsid w:val="0021363B"/>
    <w:rsid w:val="00213992"/>
    <w:rsid w:val="00215206"/>
    <w:rsid w:val="002152E8"/>
    <w:rsid w:val="00215B81"/>
    <w:rsid w:val="002164F8"/>
    <w:rsid w:val="00216929"/>
    <w:rsid w:val="00216B98"/>
    <w:rsid w:val="00216F08"/>
    <w:rsid w:val="002174A1"/>
    <w:rsid w:val="002179E0"/>
    <w:rsid w:val="00217C11"/>
    <w:rsid w:val="00217E03"/>
    <w:rsid w:val="00217F62"/>
    <w:rsid w:val="00220326"/>
    <w:rsid w:val="00220412"/>
    <w:rsid w:val="00220874"/>
    <w:rsid w:val="00221557"/>
    <w:rsid w:val="002215D9"/>
    <w:rsid w:val="002215F2"/>
    <w:rsid w:val="002216BC"/>
    <w:rsid w:val="002218B1"/>
    <w:rsid w:val="00221A48"/>
    <w:rsid w:val="00221AFA"/>
    <w:rsid w:val="00221CE6"/>
    <w:rsid w:val="0022212B"/>
    <w:rsid w:val="002225BB"/>
    <w:rsid w:val="00222CF3"/>
    <w:rsid w:val="00222DC2"/>
    <w:rsid w:val="0022394B"/>
    <w:rsid w:val="00223A00"/>
    <w:rsid w:val="00223D48"/>
    <w:rsid w:val="00223D64"/>
    <w:rsid w:val="00224103"/>
    <w:rsid w:val="00224352"/>
    <w:rsid w:val="00224812"/>
    <w:rsid w:val="00224AFD"/>
    <w:rsid w:val="00224B07"/>
    <w:rsid w:val="00224E68"/>
    <w:rsid w:val="00224FB6"/>
    <w:rsid w:val="0022529E"/>
    <w:rsid w:val="00225371"/>
    <w:rsid w:val="0022578A"/>
    <w:rsid w:val="002262B7"/>
    <w:rsid w:val="002263FC"/>
    <w:rsid w:val="00226568"/>
    <w:rsid w:val="002269DA"/>
    <w:rsid w:val="00226ABE"/>
    <w:rsid w:val="00226B05"/>
    <w:rsid w:val="002275C9"/>
    <w:rsid w:val="002277FE"/>
    <w:rsid w:val="002278ED"/>
    <w:rsid w:val="00227F51"/>
    <w:rsid w:val="002300B2"/>
    <w:rsid w:val="00230285"/>
    <w:rsid w:val="00230889"/>
    <w:rsid w:val="00230C16"/>
    <w:rsid w:val="00230CC2"/>
    <w:rsid w:val="00230D26"/>
    <w:rsid w:val="00230EF1"/>
    <w:rsid w:val="00230FB2"/>
    <w:rsid w:val="002317AA"/>
    <w:rsid w:val="002317FA"/>
    <w:rsid w:val="00231F19"/>
    <w:rsid w:val="002320DD"/>
    <w:rsid w:val="002327FF"/>
    <w:rsid w:val="00232B93"/>
    <w:rsid w:val="00232D4D"/>
    <w:rsid w:val="00232E33"/>
    <w:rsid w:val="00233469"/>
    <w:rsid w:val="00233550"/>
    <w:rsid w:val="00233AA9"/>
    <w:rsid w:val="00233C95"/>
    <w:rsid w:val="00234101"/>
    <w:rsid w:val="00234319"/>
    <w:rsid w:val="00234372"/>
    <w:rsid w:val="0023458C"/>
    <w:rsid w:val="00234931"/>
    <w:rsid w:val="00234E8B"/>
    <w:rsid w:val="0023517F"/>
    <w:rsid w:val="002351F5"/>
    <w:rsid w:val="00235487"/>
    <w:rsid w:val="002354AB"/>
    <w:rsid w:val="002355A7"/>
    <w:rsid w:val="0023561E"/>
    <w:rsid w:val="00235985"/>
    <w:rsid w:val="0023618A"/>
    <w:rsid w:val="002363CA"/>
    <w:rsid w:val="002365AB"/>
    <w:rsid w:val="00236711"/>
    <w:rsid w:val="0023691F"/>
    <w:rsid w:val="00236A1B"/>
    <w:rsid w:val="002377FA"/>
    <w:rsid w:val="00237931"/>
    <w:rsid w:val="00237F74"/>
    <w:rsid w:val="00237F8F"/>
    <w:rsid w:val="002403DC"/>
    <w:rsid w:val="002406B7"/>
    <w:rsid w:val="00240AF2"/>
    <w:rsid w:val="00240CE5"/>
    <w:rsid w:val="0024145C"/>
    <w:rsid w:val="002414F4"/>
    <w:rsid w:val="00241D41"/>
    <w:rsid w:val="00241EB9"/>
    <w:rsid w:val="00241FF2"/>
    <w:rsid w:val="002422B0"/>
    <w:rsid w:val="00242BBD"/>
    <w:rsid w:val="002430D2"/>
    <w:rsid w:val="002431B6"/>
    <w:rsid w:val="002431DB"/>
    <w:rsid w:val="00243355"/>
    <w:rsid w:val="00243CD3"/>
    <w:rsid w:val="00243F21"/>
    <w:rsid w:val="00243F49"/>
    <w:rsid w:val="00244338"/>
    <w:rsid w:val="002449CD"/>
    <w:rsid w:val="002451E4"/>
    <w:rsid w:val="00245277"/>
    <w:rsid w:val="00245CE2"/>
    <w:rsid w:val="0024612B"/>
    <w:rsid w:val="00246685"/>
    <w:rsid w:val="00246A30"/>
    <w:rsid w:val="002472DF"/>
    <w:rsid w:val="00247485"/>
    <w:rsid w:val="00247511"/>
    <w:rsid w:val="00247F25"/>
    <w:rsid w:val="00250526"/>
    <w:rsid w:val="00250754"/>
    <w:rsid w:val="0025075A"/>
    <w:rsid w:val="00250D73"/>
    <w:rsid w:val="00250E9D"/>
    <w:rsid w:val="00251035"/>
    <w:rsid w:val="00251065"/>
    <w:rsid w:val="00251435"/>
    <w:rsid w:val="00252281"/>
    <w:rsid w:val="0025323C"/>
    <w:rsid w:val="0025336D"/>
    <w:rsid w:val="0025338E"/>
    <w:rsid w:val="002534BD"/>
    <w:rsid w:val="002536F2"/>
    <w:rsid w:val="002543DB"/>
    <w:rsid w:val="002547E5"/>
    <w:rsid w:val="0025489E"/>
    <w:rsid w:val="002548CC"/>
    <w:rsid w:val="00254B93"/>
    <w:rsid w:val="00254E05"/>
    <w:rsid w:val="00254EC5"/>
    <w:rsid w:val="00255024"/>
    <w:rsid w:val="002557A0"/>
    <w:rsid w:val="00255F1D"/>
    <w:rsid w:val="00256185"/>
    <w:rsid w:val="0025686F"/>
    <w:rsid w:val="00256A67"/>
    <w:rsid w:val="00256B3F"/>
    <w:rsid w:val="00256BDD"/>
    <w:rsid w:val="00257021"/>
    <w:rsid w:val="00257028"/>
    <w:rsid w:val="002573CD"/>
    <w:rsid w:val="00257D07"/>
    <w:rsid w:val="00257FD5"/>
    <w:rsid w:val="002603BB"/>
    <w:rsid w:val="00260455"/>
    <w:rsid w:val="00261AEE"/>
    <w:rsid w:val="00261BB8"/>
    <w:rsid w:val="002622E0"/>
    <w:rsid w:val="00262427"/>
    <w:rsid w:val="0026243C"/>
    <w:rsid w:val="00262468"/>
    <w:rsid w:val="00262711"/>
    <w:rsid w:val="0026277F"/>
    <w:rsid w:val="00262A72"/>
    <w:rsid w:val="002632B8"/>
    <w:rsid w:val="002632E6"/>
    <w:rsid w:val="00263889"/>
    <w:rsid w:val="00263D6A"/>
    <w:rsid w:val="002641B2"/>
    <w:rsid w:val="00264540"/>
    <w:rsid w:val="00264BE6"/>
    <w:rsid w:val="002650FB"/>
    <w:rsid w:val="00265F85"/>
    <w:rsid w:val="00266069"/>
    <w:rsid w:val="002663F5"/>
    <w:rsid w:val="0026667C"/>
    <w:rsid w:val="002666DB"/>
    <w:rsid w:val="00266764"/>
    <w:rsid w:val="00266FFE"/>
    <w:rsid w:val="00267251"/>
    <w:rsid w:val="0026764D"/>
    <w:rsid w:val="002676E1"/>
    <w:rsid w:val="0026778C"/>
    <w:rsid w:val="002677B3"/>
    <w:rsid w:val="00267844"/>
    <w:rsid w:val="002679B5"/>
    <w:rsid w:val="00267C37"/>
    <w:rsid w:val="00267CE4"/>
    <w:rsid w:val="00267EE7"/>
    <w:rsid w:val="0027123B"/>
    <w:rsid w:val="00271430"/>
    <w:rsid w:val="002717FA"/>
    <w:rsid w:val="00271CC6"/>
    <w:rsid w:val="00271E03"/>
    <w:rsid w:val="00272512"/>
    <w:rsid w:val="00272551"/>
    <w:rsid w:val="00272695"/>
    <w:rsid w:val="002726BF"/>
    <w:rsid w:val="00272826"/>
    <w:rsid w:val="00272A8C"/>
    <w:rsid w:val="00272B2B"/>
    <w:rsid w:val="00272B75"/>
    <w:rsid w:val="00272BEF"/>
    <w:rsid w:val="00272C75"/>
    <w:rsid w:val="00273104"/>
    <w:rsid w:val="0027311A"/>
    <w:rsid w:val="002735C1"/>
    <w:rsid w:val="002737C9"/>
    <w:rsid w:val="00273B47"/>
    <w:rsid w:val="0027428F"/>
    <w:rsid w:val="002747AF"/>
    <w:rsid w:val="00274B6D"/>
    <w:rsid w:val="00274EA4"/>
    <w:rsid w:val="002753A8"/>
    <w:rsid w:val="002759D9"/>
    <w:rsid w:val="00275BE5"/>
    <w:rsid w:val="00275CEE"/>
    <w:rsid w:val="00275F97"/>
    <w:rsid w:val="002765A8"/>
    <w:rsid w:val="00276BF4"/>
    <w:rsid w:val="0027747D"/>
    <w:rsid w:val="0027789C"/>
    <w:rsid w:val="00277B15"/>
    <w:rsid w:val="00277BC4"/>
    <w:rsid w:val="00277E72"/>
    <w:rsid w:val="00277FEC"/>
    <w:rsid w:val="002800F7"/>
    <w:rsid w:val="002803CA"/>
    <w:rsid w:val="002807C2"/>
    <w:rsid w:val="00280811"/>
    <w:rsid w:val="00280A7E"/>
    <w:rsid w:val="00280FDE"/>
    <w:rsid w:val="002810F8"/>
    <w:rsid w:val="0028115E"/>
    <w:rsid w:val="00281219"/>
    <w:rsid w:val="00281575"/>
    <w:rsid w:val="00281DBF"/>
    <w:rsid w:val="00282275"/>
    <w:rsid w:val="002826A3"/>
    <w:rsid w:val="00282BE7"/>
    <w:rsid w:val="00283B6A"/>
    <w:rsid w:val="00283D46"/>
    <w:rsid w:val="002840AA"/>
    <w:rsid w:val="00284267"/>
    <w:rsid w:val="00284B4C"/>
    <w:rsid w:val="00284BC6"/>
    <w:rsid w:val="00285152"/>
    <w:rsid w:val="0028594D"/>
    <w:rsid w:val="00285DCB"/>
    <w:rsid w:val="002863AD"/>
    <w:rsid w:val="002864F3"/>
    <w:rsid w:val="002865FD"/>
    <w:rsid w:val="0028689B"/>
    <w:rsid w:val="002869E5"/>
    <w:rsid w:val="00286D7F"/>
    <w:rsid w:val="00287114"/>
    <w:rsid w:val="00287AE9"/>
    <w:rsid w:val="00287EC0"/>
    <w:rsid w:val="00290325"/>
    <w:rsid w:val="00290954"/>
    <w:rsid w:val="002909C3"/>
    <w:rsid w:val="00290C6E"/>
    <w:rsid w:val="00290E84"/>
    <w:rsid w:val="00291493"/>
    <w:rsid w:val="002916E5"/>
    <w:rsid w:val="00291B01"/>
    <w:rsid w:val="00291C07"/>
    <w:rsid w:val="00292E01"/>
    <w:rsid w:val="0029330D"/>
    <w:rsid w:val="00293493"/>
    <w:rsid w:val="002934C1"/>
    <w:rsid w:val="002935FC"/>
    <w:rsid w:val="002937A7"/>
    <w:rsid w:val="00293918"/>
    <w:rsid w:val="0029397A"/>
    <w:rsid w:val="0029398D"/>
    <w:rsid w:val="002945AC"/>
    <w:rsid w:val="00294603"/>
    <w:rsid w:val="002949A3"/>
    <w:rsid w:val="00294AAE"/>
    <w:rsid w:val="002952A5"/>
    <w:rsid w:val="00295400"/>
    <w:rsid w:val="00295C73"/>
    <w:rsid w:val="002967AA"/>
    <w:rsid w:val="00296AFB"/>
    <w:rsid w:val="00296FB1"/>
    <w:rsid w:val="002A0499"/>
    <w:rsid w:val="002A0A45"/>
    <w:rsid w:val="002A0E12"/>
    <w:rsid w:val="002A0FAA"/>
    <w:rsid w:val="002A108B"/>
    <w:rsid w:val="002A1508"/>
    <w:rsid w:val="002A15FB"/>
    <w:rsid w:val="002A19AF"/>
    <w:rsid w:val="002A1D64"/>
    <w:rsid w:val="002A212D"/>
    <w:rsid w:val="002A23EC"/>
    <w:rsid w:val="002A280C"/>
    <w:rsid w:val="002A2E21"/>
    <w:rsid w:val="002A3419"/>
    <w:rsid w:val="002A38C9"/>
    <w:rsid w:val="002A3A26"/>
    <w:rsid w:val="002A3D2C"/>
    <w:rsid w:val="002A3DE2"/>
    <w:rsid w:val="002A3E17"/>
    <w:rsid w:val="002A3F7E"/>
    <w:rsid w:val="002A4187"/>
    <w:rsid w:val="002A44A7"/>
    <w:rsid w:val="002A45CC"/>
    <w:rsid w:val="002A49C4"/>
    <w:rsid w:val="002A4F29"/>
    <w:rsid w:val="002A54CC"/>
    <w:rsid w:val="002A5A6D"/>
    <w:rsid w:val="002A60AB"/>
    <w:rsid w:val="002A60C2"/>
    <w:rsid w:val="002A63DD"/>
    <w:rsid w:val="002A65F0"/>
    <w:rsid w:val="002A66AD"/>
    <w:rsid w:val="002A6A5F"/>
    <w:rsid w:val="002A6A65"/>
    <w:rsid w:val="002A6BA8"/>
    <w:rsid w:val="002A707B"/>
    <w:rsid w:val="002A73CC"/>
    <w:rsid w:val="002A7444"/>
    <w:rsid w:val="002A7A28"/>
    <w:rsid w:val="002A7AC4"/>
    <w:rsid w:val="002A7C09"/>
    <w:rsid w:val="002A7EB3"/>
    <w:rsid w:val="002B05EC"/>
    <w:rsid w:val="002B0C35"/>
    <w:rsid w:val="002B0C71"/>
    <w:rsid w:val="002B154C"/>
    <w:rsid w:val="002B17E0"/>
    <w:rsid w:val="002B1A22"/>
    <w:rsid w:val="002B1BE3"/>
    <w:rsid w:val="002B24C3"/>
    <w:rsid w:val="002B25D9"/>
    <w:rsid w:val="002B2664"/>
    <w:rsid w:val="002B2DA0"/>
    <w:rsid w:val="002B2E9B"/>
    <w:rsid w:val="002B2F74"/>
    <w:rsid w:val="002B3C9E"/>
    <w:rsid w:val="002B3DAC"/>
    <w:rsid w:val="002B3F82"/>
    <w:rsid w:val="002B4281"/>
    <w:rsid w:val="002B430F"/>
    <w:rsid w:val="002B440B"/>
    <w:rsid w:val="002B4A35"/>
    <w:rsid w:val="002B4A94"/>
    <w:rsid w:val="002B4B31"/>
    <w:rsid w:val="002B4B63"/>
    <w:rsid w:val="002B4BC9"/>
    <w:rsid w:val="002B4BD2"/>
    <w:rsid w:val="002B536A"/>
    <w:rsid w:val="002B5AF5"/>
    <w:rsid w:val="002B5F9A"/>
    <w:rsid w:val="002B6435"/>
    <w:rsid w:val="002B710B"/>
    <w:rsid w:val="002B733A"/>
    <w:rsid w:val="002B7826"/>
    <w:rsid w:val="002B7E01"/>
    <w:rsid w:val="002C01A0"/>
    <w:rsid w:val="002C0331"/>
    <w:rsid w:val="002C0480"/>
    <w:rsid w:val="002C04EB"/>
    <w:rsid w:val="002C1185"/>
    <w:rsid w:val="002C12E4"/>
    <w:rsid w:val="002C23A8"/>
    <w:rsid w:val="002C2578"/>
    <w:rsid w:val="002C2646"/>
    <w:rsid w:val="002C2BF1"/>
    <w:rsid w:val="002C2C47"/>
    <w:rsid w:val="002C2C8E"/>
    <w:rsid w:val="002C2D1E"/>
    <w:rsid w:val="002C323F"/>
    <w:rsid w:val="002C38DE"/>
    <w:rsid w:val="002C43A6"/>
    <w:rsid w:val="002C4C72"/>
    <w:rsid w:val="002C562C"/>
    <w:rsid w:val="002C590E"/>
    <w:rsid w:val="002C596E"/>
    <w:rsid w:val="002C5B34"/>
    <w:rsid w:val="002C62F7"/>
    <w:rsid w:val="002C63A8"/>
    <w:rsid w:val="002C688C"/>
    <w:rsid w:val="002C695D"/>
    <w:rsid w:val="002C7F0C"/>
    <w:rsid w:val="002D02DB"/>
    <w:rsid w:val="002D0B69"/>
    <w:rsid w:val="002D0E9D"/>
    <w:rsid w:val="002D0EB9"/>
    <w:rsid w:val="002D167E"/>
    <w:rsid w:val="002D2064"/>
    <w:rsid w:val="002D2232"/>
    <w:rsid w:val="002D2368"/>
    <w:rsid w:val="002D36EC"/>
    <w:rsid w:val="002D39C0"/>
    <w:rsid w:val="002D3F88"/>
    <w:rsid w:val="002D4862"/>
    <w:rsid w:val="002D4E66"/>
    <w:rsid w:val="002D516B"/>
    <w:rsid w:val="002D51CD"/>
    <w:rsid w:val="002D5553"/>
    <w:rsid w:val="002D56D5"/>
    <w:rsid w:val="002D5C54"/>
    <w:rsid w:val="002D6188"/>
    <w:rsid w:val="002D69C1"/>
    <w:rsid w:val="002D6ADB"/>
    <w:rsid w:val="002D6B65"/>
    <w:rsid w:val="002D6F3C"/>
    <w:rsid w:val="002D746D"/>
    <w:rsid w:val="002D7599"/>
    <w:rsid w:val="002D75D9"/>
    <w:rsid w:val="002D7F17"/>
    <w:rsid w:val="002E0207"/>
    <w:rsid w:val="002E04E7"/>
    <w:rsid w:val="002E0547"/>
    <w:rsid w:val="002E0CAF"/>
    <w:rsid w:val="002E0E0E"/>
    <w:rsid w:val="002E0FF6"/>
    <w:rsid w:val="002E1444"/>
    <w:rsid w:val="002E150F"/>
    <w:rsid w:val="002E166B"/>
    <w:rsid w:val="002E1695"/>
    <w:rsid w:val="002E1B91"/>
    <w:rsid w:val="002E1F97"/>
    <w:rsid w:val="002E21B0"/>
    <w:rsid w:val="002E2723"/>
    <w:rsid w:val="002E272F"/>
    <w:rsid w:val="002E2FC3"/>
    <w:rsid w:val="002E3853"/>
    <w:rsid w:val="002E3978"/>
    <w:rsid w:val="002E3BBF"/>
    <w:rsid w:val="002E43A2"/>
    <w:rsid w:val="002E4991"/>
    <w:rsid w:val="002E517D"/>
    <w:rsid w:val="002E51E2"/>
    <w:rsid w:val="002E566C"/>
    <w:rsid w:val="002E58BA"/>
    <w:rsid w:val="002E6186"/>
    <w:rsid w:val="002E61C4"/>
    <w:rsid w:val="002E6662"/>
    <w:rsid w:val="002E679A"/>
    <w:rsid w:val="002E6A93"/>
    <w:rsid w:val="002E6ADD"/>
    <w:rsid w:val="002E799C"/>
    <w:rsid w:val="002E7E07"/>
    <w:rsid w:val="002F0552"/>
    <w:rsid w:val="002F05D0"/>
    <w:rsid w:val="002F09EE"/>
    <w:rsid w:val="002F0A02"/>
    <w:rsid w:val="002F0CAB"/>
    <w:rsid w:val="002F0F9C"/>
    <w:rsid w:val="002F1608"/>
    <w:rsid w:val="002F17B4"/>
    <w:rsid w:val="002F1955"/>
    <w:rsid w:val="002F1EB4"/>
    <w:rsid w:val="002F1F65"/>
    <w:rsid w:val="002F21B0"/>
    <w:rsid w:val="002F2320"/>
    <w:rsid w:val="002F2E00"/>
    <w:rsid w:val="002F30EA"/>
    <w:rsid w:val="002F3460"/>
    <w:rsid w:val="002F3779"/>
    <w:rsid w:val="002F3B22"/>
    <w:rsid w:val="002F3D9F"/>
    <w:rsid w:val="002F3E4D"/>
    <w:rsid w:val="002F3F33"/>
    <w:rsid w:val="002F458A"/>
    <w:rsid w:val="002F484E"/>
    <w:rsid w:val="002F4B41"/>
    <w:rsid w:val="002F5102"/>
    <w:rsid w:val="002F54B7"/>
    <w:rsid w:val="002F590F"/>
    <w:rsid w:val="002F59B4"/>
    <w:rsid w:val="002F5A80"/>
    <w:rsid w:val="002F5DDF"/>
    <w:rsid w:val="002F5F38"/>
    <w:rsid w:val="002F66F6"/>
    <w:rsid w:val="002F6977"/>
    <w:rsid w:val="002F6C26"/>
    <w:rsid w:val="002F6E08"/>
    <w:rsid w:val="002F6E47"/>
    <w:rsid w:val="002F6EDF"/>
    <w:rsid w:val="002F7078"/>
    <w:rsid w:val="002F7FC9"/>
    <w:rsid w:val="00300052"/>
    <w:rsid w:val="00300182"/>
    <w:rsid w:val="003001F9"/>
    <w:rsid w:val="0030038B"/>
    <w:rsid w:val="0030124D"/>
    <w:rsid w:val="0030134D"/>
    <w:rsid w:val="00301BE0"/>
    <w:rsid w:val="00302296"/>
    <w:rsid w:val="0030297D"/>
    <w:rsid w:val="00302DC0"/>
    <w:rsid w:val="00302F3A"/>
    <w:rsid w:val="00302FC0"/>
    <w:rsid w:val="00303368"/>
    <w:rsid w:val="003033C1"/>
    <w:rsid w:val="00303D3B"/>
    <w:rsid w:val="00303E64"/>
    <w:rsid w:val="00303EB5"/>
    <w:rsid w:val="00304883"/>
    <w:rsid w:val="00304C87"/>
    <w:rsid w:val="00304FCE"/>
    <w:rsid w:val="003050E9"/>
    <w:rsid w:val="00305151"/>
    <w:rsid w:val="00305381"/>
    <w:rsid w:val="00305C58"/>
    <w:rsid w:val="00305D1F"/>
    <w:rsid w:val="00305DB5"/>
    <w:rsid w:val="00305F66"/>
    <w:rsid w:val="0030662B"/>
    <w:rsid w:val="003066B5"/>
    <w:rsid w:val="003066D8"/>
    <w:rsid w:val="00306A2A"/>
    <w:rsid w:val="00306A6A"/>
    <w:rsid w:val="003071FA"/>
    <w:rsid w:val="00307383"/>
    <w:rsid w:val="00307888"/>
    <w:rsid w:val="003079D0"/>
    <w:rsid w:val="00307AA3"/>
    <w:rsid w:val="00307AA7"/>
    <w:rsid w:val="003103CC"/>
    <w:rsid w:val="003103CF"/>
    <w:rsid w:val="0031045B"/>
    <w:rsid w:val="00310F22"/>
    <w:rsid w:val="00311096"/>
    <w:rsid w:val="0031124B"/>
    <w:rsid w:val="0031186A"/>
    <w:rsid w:val="00311DFE"/>
    <w:rsid w:val="00311E08"/>
    <w:rsid w:val="0031211D"/>
    <w:rsid w:val="00312410"/>
    <w:rsid w:val="0031283C"/>
    <w:rsid w:val="00312CFB"/>
    <w:rsid w:val="00313481"/>
    <w:rsid w:val="0031382B"/>
    <w:rsid w:val="003145FF"/>
    <w:rsid w:val="0031496B"/>
    <w:rsid w:val="00314D25"/>
    <w:rsid w:val="00314DB2"/>
    <w:rsid w:val="0031516A"/>
    <w:rsid w:val="00315AF9"/>
    <w:rsid w:val="00315D8E"/>
    <w:rsid w:val="00316075"/>
    <w:rsid w:val="003160B1"/>
    <w:rsid w:val="00316ABF"/>
    <w:rsid w:val="00316B86"/>
    <w:rsid w:val="00316C93"/>
    <w:rsid w:val="00316CA4"/>
    <w:rsid w:val="00317D24"/>
    <w:rsid w:val="00317E80"/>
    <w:rsid w:val="00317F07"/>
    <w:rsid w:val="00320752"/>
    <w:rsid w:val="00320A32"/>
    <w:rsid w:val="00320C69"/>
    <w:rsid w:val="00321178"/>
    <w:rsid w:val="003211C6"/>
    <w:rsid w:val="00321207"/>
    <w:rsid w:val="00321367"/>
    <w:rsid w:val="003228F3"/>
    <w:rsid w:val="00322B4B"/>
    <w:rsid w:val="0032345B"/>
    <w:rsid w:val="003234F0"/>
    <w:rsid w:val="00323BD6"/>
    <w:rsid w:val="00323C18"/>
    <w:rsid w:val="00324526"/>
    <w:rsid w:val="00324655"/>
    <w:rsid w:val="003247B3"/>
    <w:rsid w:val="0032480E"/>
    <w:rsid w:val="00324AD8"/>
    <w:rsid w:val="00324B43"/>
    <w:rsid w:val="00325A29"/>
    <w:rsid w:val="00325A85"/>
    <w:rsid w:val="00325F21"/>
    <w:rsid w:val="00326023"/>
    <w:rsid w:val="00326162"/>
    <w:rsid w:val="00326C3C"/>
    <w:rsid w:val="00326E95"/>
    <w:rsid w:val="003270F5"/>
    <w:rsid w:val="00327893"/>
    <w:rsid w:val="00327972"/>
    <w:rsid w:val="00327B32"/>
    <w:rsid w:val="0033070F"/>
    <w:rsid w:val="00330A01"/>
    <w:rsid w:val="00330FB3"/>
    <w:rsid w:val="003319AB"/>
    <w:rsid w:val="0033215D"/>
    <w:rsid w:val="003321E7"/>
    <w:rsid w:val="003322ED"/>
    <w:rsid w:val="00332CAD"/>
    <w:rsid w:val="00333513"/>
    <w:rsid w:val="003337CA"/>
    <w:rsid w:val="003337D1"/>
    <w:rsid w:val="00333D75"/>
    <w:rsid w:val="00333FEA"/>
    <w:rsid w:val="003343BA"/>
    <w:rsid w:val="00334F2E"/>
    <w:rsid w:val="00334F94"/>
    <w:rsid w:val="00335230"/>
    <w:rsid w:val="003359EE"/>
    <w:rsid w:val="003360CF"/>
    <w:rsid w:val="0033680B"/>
    <w:rsid w:val="00336957"/>
    <w:rsid w:val="00336D17"/>
    <w:rsid w:val="00337331"/>
    <w:rsid w:val="00337F0D"/>
    <w:rsid w:val="003403E3"/>
    <w:rsid w:val="00340646"/>
    <w:rsid w:val="00340669"/>
    <w:rsid w:val="00340D50"/>
    <w:rsid w:val="00340EBB"/>
    <w:rsid w:val="003417A3"/>
    <w:rsid w:val="00341B4B"/>
    <w:rsid w:val="00341FD2"/>
    <w:rsid w:val="00342060"/>
    <w:rsid w:val="003423F3"/>
    <w:rsid w:val="00342604"/>
    <w:rsid w:val="00342B77"/>
    <w:rsid w:val="00343253"/>
    <w:rsid w:val="00343282"/>
    <w:rsid w:val="00343500"/>
    <w:rsid w:val="00343B51"/>
    <w:rsid w:val="00343D30"/>
    <w:rsid w:val="00345481"/>
    <w:rsid w:val="0034581F"/>
    <w:rsid w:val="00345FF9"/>
    <w:rsid w:val="00346BDF"/>
    <w:rsid w:val="00346D4F"/>
    <w:rsid w:val="00347044"/>
    <w:rsid w:val="00347763"/>
    <w:rsid w:val="00347BEB"/>
    <w:rsid w:val="003500FA"/>
    <w:rsid w:val="0035019E"/>
    <w:rsid w:val="003508AC"/>
    <w:rsid w:val="00351186"/>
    <w:rsid w:val="00351B30"/>
    <w:rsid w:val="00351B78"/>
    <w:rsid w:val="00351C89"/>
    <w:rsid w:val="003522E4"/>
    <w:rsid w:val="00352782"/>
    <w:rsid w:val="0035324D"/>
    <w:rsid w:val="00353CBB"/>
    <w:rsid w:val="003542AB"/>
    <w:rsid w:val="0035453B"/>
    <w:rsid w:val="003545CD"/>
    <w:rsid w:val="00355381"/>
    <w:rsid w:val="00355FC7"/>
    <w:rsid w:val="00355FC8"/>
    <w:rsid w:val="00355FDF"/>
    <w:rsid w:val="0035605E"/>
    <w:rsid w:val="0035672C"/>
    <w:rsid w:val="00356A7B"/>
    <w:rsid w:val="00356FB0"/>
    <w:rsid w:val="00357AF0"/>
    <w:rsid w:val="00360D17"/>
    <w:rsid w:val="00360DD4"/>
    <w:rsid w:val="003613E5"/>
    <w:rsid w:val="00361EEB"/>
    <w:rsid w:val="00361FAB"/>
    <w:rsid w:val="00362175"/>
    <w:rsid w:val="0036252F"/>
    <w:rsid w:val="00362604"/>
    <w:rsid w:val="0036281E"/>
    <w:rsid w:val="00362941"/>
    <w:rsid w:val="00363133"/>
    <w:rsid w:val="0036349C"/>
    <w:rsid w:val="00363A5B"/>
    <w:rsid w:val="00363E1B"/>
    <w:rsid w:val="00363FD8"/>
    <w:rsid w:val="003647F3"/>
    <w:rsid w:val="0036499F"/>
    <w:rsid w:val="00364EC9"/>
    <w:rsid w:val="0036500A"/>
    <w:rsid w:val="0036527F"/>
    <w:rsid w:val="00365348"/>
    <w:rsid w:val="00365808"/>
    <w:rsid w:val="00365A9D"/>
    <w:rsid w:val="00365B62"/>
    <w:rsid w:val="00365D83"/>
    <w:rsid w:val="00365DEA"/>
    <w:rsid w:val="003666AA"/>
    <w:rsid w:val="00366993"/>
    <w:rsid w:val="003670E2"/>
    <w:rsid w:val="003672EA"/>
    <w:rsid w:val="00367629"/>
    <w:rsid w:val="00367AED"/>
    <w:rsid w:val="00367E43"/>
    <w:rsid w:val="00370156"/>
    <w:rsid w:val="003703F2"/>
    <w:rsid w:val="0037048C"/>
    <w:rsid w:val="00370D20"/>
    <w:rsid w:val="00370E55"/>
    <w:rsid w:val="003715F3"/>
    <w:rsid w:val="0037189B"/>
    <w:rsid w:val="00372395"/>
    <w:rsid w:val="003724D0"/>
    <w:rsid w:val="00372661"/>
    <w:rsid w:val="0037284F"/>
    <w:rsid w:val="00372C13"/>
    <w:rsid w:val="00373019"/>
    <w:rsid w:val="0037373E"/>
    <w:rsid w:val="00373C86"/>
    <w:rsid w:val="00373E3D"/>
    <w:rsid w:val="003742D6"/>
    <w:rsid w:val="00374391"/>
    <w:rsid w:val="003746EA"/>
    <w:rsid w:val="0037482C"/>
    <w:rsid w:val="00374E97"/>
    <w:rsid w:val="003753C0"/>
    <w:rsid w:val="00375A07"/>
    <w:rsid w:val="00375C4E"/>
    <w:rsid w:val="003762C3"/>
    <w:rsid w:val="0037655F"/>
    <w:rsid w:val="00376832"/>
    <w:rsid w:val="00376C5C"/>
    <w:rsid w:val="003770F9"/>
    <w:rsid w:val="00377344"/>
    <w:rsid w:val="0037742F"/>
    <w:rsid w:val="003776CD"/>
    <w:rsid w:val="00377778"/>
    <w:rsid w:val="00380622"/>
    <w:rsid w:val="00380837"/>
    <w:rsid w:val="003809A6"/>
    <w:rsid w:val="00380A60"/>
    <w:rsid w:val="00380F04"/>
    <w:rsid w:val="0038143E"/>
    <w:rsid w:val="00381635"/>
    <w:rsid w:val="003816C1"/>
    <w:rsid w:val="00381863"/>
    <w:rsid w:val="003819C8"/>
    <w:rsid w:val="00381CDA"/>
    <w:rsid w:val="00382254"/>
    <w:rsid w:val="0038243C"/>
    <w:rsid w:val="00382C99"/>
    <w:rsid w:val="00383006"/>
    <w:rsid w:val="003837A0"/>
    <w:rsid w:val="00383E46"/>
    <w:rsid w:val="00384399"/>
    <w:rsid w:val="00384D3F"/>
    <w:rsid w:val="00384F3A"/>
    <w:rsid w:val="003858A0"/>
    <w:rsid w:val="00385C18"/>
    <w:rsid w:val="003863D0"/>
    <w:rsid w:val="0038686D"/>
    <w:rsid w:val="00386B76"/>
    <w:rsid w:val="00386C3B"/>
    <w:rsid w:val="00387B36"/>
    <w:rsid w:val="00387D5A"/>
    <w:rsid w:val="00387E3C"/>
    <w:rsid w:val="003907E7"/>
    <w:rsid w:val="00390B41"/>
    <w:rsid w:val="00390B47"/>
    <w:rsid w:val="00390F75"/>
    <w:rsid w:val="00391310"/>
    <w:rsid w:val="003913A1"/>
    <w:rsid w:val="0039174C"/>
    <w:rsid w:val="00391E39"/>
    <w:rsid w:val="003922B1"/>
    <w:rsid w:val="00392C23"/>
    <w:rsid w:val="00392CC9"/>
    <w:rsid w:val="00392D1F"/>
    <w:rsid w:val="00392E33"/>
    <w:rsid w:val="00393066"/>
    <w:rsid w:val="0039335D"/>
    <w:rsid w:val="003942DC"/>
    <w:rsid w:val="0039462D"/>
    <w:rsid w:val="0039471B"/>
    <w:rsid w:val="003948F3"/>
    <w:rsid w:val="00394A5C"/>
    <w:rsid w:val="00394B5D"/>
    <w:rsid w:val="00394DEF"/>
    <w:rsid w:val="003954D0"/>
    <w:rsid w:val="003955AE"/>
    <w:rsid w:val="00395929"/>
    <w:rsid w:val="00395F94"/>
    <w:rsid w:val="003962CE"/>
    <w:rsid w:val="00396D57"/>
    <w:rsid w:val="0039766C"/>
    <w:rsid w:val="00397EAC"/>
    <w:rsid w:val="00397FB4"/>
    <w:rsid w:val="003A0C43"/>
    <w:rsid w:val="003A0DB1"/>
    <w:rsid w:val="003A11CB"/>
    <w:rsid w:val="003A122D"/>
    <w:rsid w:val="003A1297"/>
    <w:rsid w:val="003A12B7"/>
    <w:rsid w:val="003A19F3"/>
    <w:rsid w:val="003A1A58"/>
    <w:rsid w:val="003A1E8F"/>
    <w:rsid w:val="003A1F0B"/>
    <w:rsid w:val="003A22D2"/>
    <w:rsid w:val="003A257D"/>
    <w:rsid w:val="003A292F"/>
    <w:rsid w:val="003A295A"/>
    <w:rsid w:val="003A2A40"/>
    <w:rsid w:val="003A372E"/>
    <w:rsid w:val="003A3A65"/>
    <w:rsid w:val="003A3AF6"/>
    <w:rsid w:val="003A4260"/>
    <w:rsid w:val="003A42A5"/>
    <w:rsid w:val="003A5321"/>
    <w:rsid w:val="003A5B2D"/>
    <w:rsid w:val="003A5E9E"/>
    <w:rsid w:val="003A6063"/>
    <w:rsid w:val="003A62F4"/>
    <w:rsid w:val="003A64AB"/>
    <w:rsid w:val="003A6906"/>
    <w:rsid w:val="003A6B0A"/>
    <w:rsid w:val="003A6C9A"/>
    <w:rsid w:val="003A6D56"/>
    <w:rsid w:val="003A766E"/>
    <w:rsid w:val="003A78F2"/>
    <w:rsid w:val="003A7CE0"/>
    <w:rsid w:val="003A7F2C"/>
    <w:rsid w:val="003B019D"/>
    <w:rsid w:val="003B03EA"/>
    <w:rsid w:val="003B0442"/>
    <w:rsid w:val="003B14E0"/>
    <w:rsid w:val="003B1609"/>
    <w:rsid w:val="003B1694"/>
    <w:rsid w:val="003B16D6"/>
    <w:rsid w:val="003B1B92"/>
    <w:rsid w:val="003B1BED"/>
    <w:rsid w:val="003B1EF8"/>
    <w:rsid w:val="003B2195"/>
    <w:rsid w:val="003B2370"/>
    <w:rsid w:val="003B2AEE"/>
    <w:rsid w:val="003B3194"/>
    <w:rsid w:val="003B3244"/>
    <w:rsid w:val="003B328A"/>
    <w:rsid w:val="003B3876"/>
    <w:rsid w:val="003B3A74"/>
    <w:rsid w:val="003B3B8D"/>
    <w:rsid w:val="003B3FFE"/>
    <w:rsid w:val="003B416E"/>
    <w:rsid w:val="003B45F7"/>
    <w:rsid w:val="003B47BF"/>
    <w:rsid w:val="003B4801"/>
    <w:rsid w:val="003B5462"/>
    <w:rsid w:val="003B5502"/>
    <w:rsid w:val="003B5618"/>
    <w:rsid w:val="003B5945"/>
    <w:rsid w:val="003B5F5D"/>
    <w:rsid w:val="003B6025"/>
    <w:rsid w:val="003B60B1"/>
    <w:rsid w:val="003B60BA"/>
    <w:rsid w:val="003B6AD3"/>
    <w:rsid w:val="003B6E00"/>
    <w:rsid w:val="003B6EA9"/>
    <w:rsid w:val="003B72AF"/>
    <w:rsid w:val="003B79F8"/>
    <w:rsid w:val="003B7B64"/>
    <w:rsid w:val="003B7EB4"/>
    <w:rsid w:val="003B7EE3"/>
    <w:rsid w:val="003C0377"/>
    <w:rsid w:val="003C077E"/>
    <w:rsid w:val="003C0A2F"/>
    <w:rsid w:val="003C0B4D"/>
    <w:rsid w:val="003C0CA0"/>
    <w:rsid w:val="003C0EE3"/>
    <w:rsid w:val="003C13DD"/>
    <w:rsid w:val="003C19C0"/>
    <w:rsid w:val="003C1B73"/>
    <w:rsid w:val="003C1CA0"/>
    <w:rsid w:val="003C1D78"/>
    <w:rsid w:val="003C2006"/>
    <w:rsid w:val="003C2122"/>
    <w:rsid w:val="003C2181"/>
    <w:rsid w:val="003C2412"/>
    <w:rsid w:val="003C2489"/>
    <w:rsid w:val="003C2A52"/>
    <w:rsid w:val="003C301C"/>
    <w:rsid w:val="003C3F21"/>
    <w:rsid w:val="003C4109"/>
    <w:rsid w:val="003C4710"/>
    <w:rsid w:val="003C4E05"/>
    <w:rsid w:val="003C505B"/>
    <w:rsid w:val="003C564A"/>
    <w:rsid w:val="003C56C1"/>
    <w:rsid w:val="003C584C"/>
    <w:rsid w:val="003C5DB5"/>
    <w:rsid w:val="003C6711"/>
    <w:rsid w:val="003C6A4F"/>
    <w:rsid w:val="003C6C62"/>
    <w:rsid w:val="003C6FDD"/>
    <w:rsid w:val="003C7008"/>
    <w:rsid w:val="003C7A9B"/>
    <w:rsid w:val="003D0ED2"/>
    <w:rsid w:val="003D1023"/>
    <w:rsid w:val="003D10D9"/>
    <w:rsid w:val="003D17C2"/>
    <w:rsid w:val="003D29AA"/>
    <w:rsid w:val="003D2C20"/>
    <w:rsid w:val="003D2DC8"/>
    <w:rsid w:val="003D2E77"/>
    <w:rsid w:val="003D2EDD"/>
    <w:rsid w:val="003D3009"/>
    <w:rsid w:val="003D309F"/>
    <w:rsid w:val="003D3B9E"/>
    <w:rsid w:val="003D3E7D"/>
    <w:rsid w:val="003D403F"/>
    <w:rsid w:val="003D4131"/>
    <w:rsid w:val="003D47E6"/>
    <w:rsid w:val="003D49A4"/>
    <w:rsid w:val="003D51CC"/>
    <w:rsid w:val="003D5563"/>
    <w:rsid w:val="003D5ABF"/>
    <w:rsid w:val="003D5E62"/>
    <w:rsid w:val="003D5FE2"/>
    <w:rsid w:val="003D60B0"/>
    <w:rsid w:val="003D6522"/>
    <w:rsid w:val="003D66FC"/>
    <w:rsid w:val="003D6968"/>
    <w:rsid w:val="003D725F"/>
    <w:rsid w:val="003D7312"/>
    <w:rsid w:val="003D74CC"/>
    <w:rsid w:val="003D74FD"/>
    <w:rsid w:val="003D7814"/>
    <w:rsid w:val="003D7953"/>
    <w:rsid w:val="003D799B"/>
    <w:rsid w:val="003D7DB1"/>
    <w:rsid w:val="003E005A"/>
    <w:rsid w:val="003E01F6"/>
    <w:rsid w:val="003E0307"/>
    <w:rsid w:val="003E054C"/>
    <w:rsid w:val="003E059F"/>
    <w:rsid w:val="003E0B50"/>
    <w:rsid w:val="003E0BB2"/>
    <w:rsid w:val="003E0C0B"/>
    <w:rsid w:val="003E10F5"/>
    <w:rsid w:val="003E1382"/>
    <w:rsid w:val="003E1A8C"/>
    <w:rsid w:val="003E1B13"/>
    <w:rsid w:val="003E2178"/>
    <w:rsid w:val="003E232D"/>
    <w:rsid w:val="003E282C"/>
    <w:rsid w:val="003E29B1"/>
    <w:rsid w:val="003E2A50"/>
    <w:rsid w:val="003E2B39"/>
    <w:rsid w:val="003E320E"/>
    <w:rsid w:val="003E3432"/>
    <w:rsid w:val="003E34DA"/>
    <w:rsid w:val="003E3706"/>
    <w:rsid w:val="003E44C9"/>
    <w:rsid w:val="003E45DF"/>
    <w:rsid w:val="003E4796"/>
    <w:rsid w:val="003E4818"/>
    <w:rsid w:val="003E4F02"/>
    <w:rsid w:val="003E50D5"/>
    <w:rsid w:val="003E5357"/>
    <w:rsid w:val="003E605D"/>
    <w:rsid w:val="003E6784"/>
    <w:rsid w:val="003E68B3"/>
    <w:rsid w:val="003E6A28"/>
    <w:rsid w:val="003E76EB"/>
    <w:rsid w:val="003E7C60"/>
    <w:rsid w:val="003F019A"/>
    <w:rsid w:val="003F0F72"/>
    <w:rsid w:val="003F17DC"/>
    <w:rsid w:val="003F194F"/>
    <w:rsid w:val="003F19B9"/>
    <w:rsid w:val="003F19F1"/>
    <w:rsid w:val="003F24BD"/>
    <w:rsid w:val="003F2860"/>
    <w:rsid w:val="003F289A"/>
    <w:rsid w:val="003F28DF"/>
    <w:rsid w:val="003F3183"/>
    <w:rsid w:val="003F3225"/>
    <w:rsid w:val="003F331C"/>
    <w:rsid w:val="003F34FE"/>
    <w:rsid w:val="003F3A5D"/>
    <w:rsid w:val="003F42C3"/>
    <w:rsid w:val="003F4385"/>
    <w:rsid w:val="003F4D44"/>
    <w:rsid w:val="003F5473"/>
    <w:rsid w:val="003F55DD"/>
    <w:rsid w:val="003F5622"/>
    <w:rsid w:val="003F56A4"/>
    <w:rsid w:val="003F5BC2"/>
    <w:rsid w:val="003F5BE2"/>
    <w:rsid w:val="003F5C59"/>
    <w:rsid w:val="003F5EF9"/>
    <w:rsid w:val="003F628D"/>
    <w:rsid w:val="003F64AD"/>
    <w:rsid w:val="003F6BB6"/>
    <w:rsid w:val="003F6C61"/>
    <w:rsid w:val="003F6E76"/>
    <w:rsid w:val="003F7015"/>
    <w:rsid w:val="003F7043"/>
    <w:rsid w:val="003F7373"/>
    <w:rsid w:val="003F73FD"/>
    <w:rsid w:val="003F76D2"/>
    <w:rsid w:val="003F77BE"/>
    <w:rsid w:val="00400609"/>
    <w:rsid w:val="00400DB8"/>
    <w:rsid w:val="00400DE3"/>
    <w:rsid w:val="004010A1"/>
    <w:rsid w:val="004012F2"/>
    <w:rsid w:val="00401BD7"/>
    <w:rsid w:val="0040262A"/>
    <w:rsid w:val="004027DD"/>
    <w:rsid w:val="00402A75"/>
    <w:rsid w:val="00402DCA"/>
    <w:rsid w:val="00402E1C"/>
    <w:rsid w:val="00402ECE"/>
    <w:rsid w:val="00403122"/>
    <w:rsid w:val="00403500"/>
    <w:rsid w:val="00403752"/>
    <w:rsid w:val="00403768"/>
    <w:rsid w:val="00403963"/>
    <w:rsid w:val="00403ED1"/>
    <w:rsid w:val="00403FCD"/>
    <w:rsid w:val="004041BA"/>
    <w:rsid w:val="00404319"/>
    <w:rsid w:val="004045B5"/>
    <w:rsid w:val="00404A31"/>
    <w:rsid w:val="00404B63"/>
    <w:rsid w:val="00404F7F"/>
    <w:rsid w:val="004055ED"/>
    <w:rsid w:val="004060CE"/>
    <w:rsid w:val="004061E1"/>
    <w:rsid w:val="004064D4"/>
    <w:rsid w:val="004064F5"/>
    <w:rsid w:val="00406541"/>
    <w:rsid w:val="00406A69"/>
    <w:rsid w:val="00406DD9"/>
    <w:rsid w:val="00406FBC"/>
    <w:rsid w:val="004071B0"/>
    <w:rsid w:val="00407226"/>
    <w:rsid w:val="004075AB"/>
    <w:rsid w:val="00410216"/>
    <w:rsid w:val="0041025F"/>
    <w:rsid w:val="004113F3"/>
    <w:rsid w:val="00411695"/>
    <w:rsid w:val="00411879"/>
    <w:rsid w:val="00411F59"/>
    <w:rsid w:val="004128FC"/>
    <w:rsid w:val="00412BBF"/>
    <w:rsid w:val="0041316C"/>
    <w:rsid w:val="00413F03"/>
    <w:rsid w:val="00414123"/>
    <w:rsid w:val="004144FF"/>
    <w:rsid w:val="00414A08"/>
    <w:rsid w:val="00414B4E"/>
    <w:rsid w:val="00414C0F"/>
    <w:rsid w:val="00414F20"/>
    <w:rsid w:val="00415280"/>
    <w:rsid w:val="0041555A"/>
    <w:rsid w:val="00415BAC"/>
    <w:rsid w:val="00415E5E"/>
    <w:rsid w:val="00415EC6"/>
    <w:rsid w:val="004160D3"/>
    <w:rsid w:val="00416297"/>
    <w:rsid w:val="00416D05"/>
    <w:rsid w:val="00416F28"/>
    <w:rsid w:val="00417A88"/>
    <w:rsid w:val="00417B42"/>
    <w:rsid w:val="00417CFB"/>
    <w:rsid w:val="00417DC8"/>
    <w:rsid w:val="0042015C"/>
    <w:rsid w:val="00420BAD"/>
    <w:rsid w:val="004214FA"/>
    <w:rsid w:val="0042294D"/>
    <w:rsid w:val="00423612"/>
    <w:rsid w:val="00423ADF"/>
    <w:rsid w:val="004243A2"/>
    <w:rsid w:val="004246AF"/>
    <w:rsid w:val="004249BD"/>
    <w:rsid w:val="00424B9C"/>
    <w:rsid w:val="00424E86"/>
    <w:rsid w:val="00424FF6"/>
    <w:rsid w:val="00425224"/>
    <w:rsid w:val="004254DD"/>
    <w:rsid w:val="00425728"/>
    <w:rsid w:val="00425DB3"/>
    <w:rsid w:val="0042614E"/>
    <w:rsid w:val="0042630A"/>
    <w:rsid w:val="00426831"/>
    <w:rsid w:val="004268AC"/>
    <w:rsid w:val="00426EC7"/>
    <w:rsid w:val="0042713D"/>
    <w:rsid w:val="0042757B"/>
    <w:rsid w:val="0042768C"/>
    <w:rsid w:val="004279DC"/>
    <w:rsid w:val="00427F83"/>
    <w:rsid w:val="004305F0"/>
    <w:rsid w:val="00430980"/>
    <w:rsid w:val="00431110"/>
    <w:rsid w:val="00431177"/>
    <w:rsid w:val="004311BC"/>
    <w:rsid w:val="00431562"/>
    <w:rsid w:val="00431E1D"/>
    <w:rsid w:val="0043264C"/>
    <w:rsid w:val="00433244"/>
    <w:rsid w:val="004334B1"/>
    <w:rsid w:val="00433A55"/>
    <w:rsid w:val="00433C7F"/>
    <w:rsid w:val="00433F51"/>
    <w:rsid w:val="00433F81"/>
    <w:rsid w:val="00433FCF"/>
    <w:rsid w:val="004344BC"/>
    <w:rsid w:val="004344EA"/>
    <w:rsid w:val="00434701"/>
    <w:rsid w:val="00434B1D"/>
    <w:rsid w:val="0043562A"/>
    <w:rsid w:val="00435DD9"/>
    <w:rsid w:val="00436191"/>
    <w:rsid w:val="00436BFE"/>
    <w:rsid w:val="00436C9E"/>
    <w:rsid w:val="00436CD1"/>
    <w:rsid w:val="00436D0A"/>
    <w:rsid w:val="00436D70"/>
    <w:rsid w:val="004370F8"/>
    <w:rsid w:val="004373DC"/>
    <w:rsid w:val="004374AE"/>
    <w:rsid w:val="004374FC"/>
    <w:rsid w:val="0043780A"/>
    <w:rsid w:val="00437A7E"/>
    <w:rsid w:val="00437C76"/>
    <w:rsid w:val="0044030F"/>
    <w:rsid w:val="00440590"/>
    <w:rsid w:val="00440637"/>
    <w:rsid w:val="00440694"/>
    <w:rsid w:val="0044133F"/>
    <w:rsid w:val="0044162A"/>
    <w:rsid w:val="004418EC"/>
    <w:rsid w:val="00441E74"/>
    <w:rsid w:val="0044226A"/>
    <w:rsid w:val="00442709"/>
    <w:rsid w:val="00442960"/>
    <w:rsid w:val="00442A3D"/>
    <w:rsid w:val="00442FA2"/>
    <w:rsid w:val="004434AF"/>
    <w:rsid w:val="00443889"/>
    <w:rsid w:val="00443936"/>
    <w:rsid w:val="00443A1F"/>
    <w:rsid w:val="00444132"/>
    <w:rsid w:val="00444190"/>
    <w:rsid w:val="004447ED"/>
    <w:rsid w:val="00445087"/>
    <w:rsid w:val="004453A7"/>
    <w:rsid w:val="0044561A"/>
    <w:rsid w:val="004457B4"/>
    <w:rsid w:val="004458B4"/>
    <w:rsid w:val="00445A1F"/>
    <w:rsid w:val="0044624C"/>
    <w:rsid w:val="00446357"/>
    <w:rsid w:val="004466A0"/>
    <w:rsid w:val="004466BD"/>
    <w:rsid w:val="00446778"/>
    <w:rsid w:val="0044696C"/>
    <w:rsid w:val="00446A7C"/>
    <w:rsid w:val="004473F9"/>
    <w:rsid w:val="0044774E"/>
    <w:rsid w:val="00447D85"/>
    <w:rsid w:val="0045004C"/>
    <w:rsid w:val="00450101"/>
    <w:rsid w:val="004505A1"/>
    <w:rsid w:val="004505AC"/>
    <w:rsid w:val="004505FF"/>
    <w:rsid w:val="00450A67"/>
    <w:rsid w:val="00450AB0"/>
    <w:rsid w:val="00450AEE"/>
    <w:rsid w:val="00450E06"/>
    <w:rsid w:val="004511F9"/>
    <w:rsid w:val="004516D1"/>
    <w:rsid w:val="00451708"/>
    <w:rsid w:val="00451E9E"/>
    <w:rsid w:val="004524D1"/>
    <w:rsid w:val="004525AC"/>
    <w:rsid w:val="00452DF4"/>
    <w:rsid w:val="004530DC"/>
    <w:rsid w:val="00453C51"/>
    <w:rsid w:val="004540FB"/>
    <w:rsid w:val="0045468A"/>
    <w:rsid w:val="00454AA1"/>
    <w:rsid w:val="00454F8D"/>
    <w:rsid w:val="00455101"/>
    <w:rsid w:val="0045522C"/>
    <w:rsid w:val="004557F1"/>
    <w:rsid w:val="00455918"/>
    <w:rsid w:val="004559EF"/>
    <w:rsid w:val="00456714"/>
    <w:rsid w:val="00456A4B"/>
    <w:rsid w:val="00456E0F"/>
    <w:rsid w:val="0045704A"/>
    <w:rsid w:val="00457862"/>
    <w:rsid w:val="004578B8"/>
    <w:rsid w:val="00457B22"/>
    <w:rsid w:val="00457BD3"/>
    <w:rsid w:val="00457CEF"/>
    <w:rsid w:val="004604E0"/>
    <w:rsid w:val="00460B23"/>
    <w:rsid w:val="00460E49"/>
    <w:rsid w:val="00461159"/>
    <w:rsid w:val="004613B0"/>
    <w:rsid w:val="0046140D"/>
    <w:rsid w:val="00462149"/>
    <w:rsid w:val="0046252F"/>
    <w:rsid w:val="00462802"/>
    <w:rsid w:val="00462A32"/>
    <w:rsid w:val="00462ACD"/>
    <w:rsid w:val="00463947"/>
    <w:rsid w:val="00463E9F"/>
    <w:rsid w:val="00463FF5"/>
    <w:rsid w:val="00464563"/>
    <w:rsid w:val="004649BC"/>
    <w:rsid w:val="00464DE1"/>
    <w:rsid w:val="00464DF0"/>
    <w:rsid w:val="00464F80"/>
    <w:rsid w:val="004656B6"/>
    <w:rsid w:val="004658C4"/>
    <w:rsid w:val="00465A20"/>
    <w:rsid w:val="00465AF5"/>
    <w:rsid w:val="00465C36"/>
    <w:rsid w:val="00466715"/>
    <w:rsid w:val="00466C2F"/>
    <w:rsid w:val="00467038"/>
    <w:rsid w:val="0046714C"/>
    <w:rsid w:val="00467459"/>
    <w:rsid w:val="004674B4"/>
    <w:rsid w:val="00467C59"/>
    <w:rsid w:val="00467D0E"/>
    <w:rsid w:val="00467FE0"/>
    <w:rsid w:val="00470879"/>
    <w:rsid w:val="00470888"/>
    <w:rsid w:val="00470D27"/>
    <w:rsid w:val="0047101D"/>
    <w:rsid w:val="0047112F"/>
    <w:rsid w:val="004717BB"/>
    <w:rsid w:val="00471E96"/>
    <w:rsid w:val="00471FF2"/>
    <w:rsid w:val="0047203E"/>
    <w:rsid w:val="004725FE"/>
    <w:rsid w:val="00472A66"/>
    <w:rsid w:val="00472B22"/>
    <w:rsid w:val="00472DBB"/>
    <w:rsid w:val="004739E0"/>
    <w:rsid w:val="00473C7A"/>
    <w:rsid w:val="00473D28"/>
    <w:rsid w:val="00473EEB"/>
    <w:rsid w:val="004744D6"/>
    <w:rsid w:val="00474C0F"/>
    <w:rsid w:val="00475617"/>
    <w:rsid w:val="004758C7"/>
    <w:rsid w:val="00475910"/>
    <w:rsid w:val="00475982"/>
    <w:rsid w:val="00476360"/>
    <w:rsid w:val="00476423"/>
    <w:rsid w:val="00476510"/>
    <w:rsid w:val="00476804"/>
    <w:rsid w:val="00476872"/>
    <w:rsid w:val="00476C7E"/>
    <w:rsid w:val="00476E6D"/>
    <w:rsid w:val="00477790"/>
    <w:rsid w:val="004777E4"/>
    <w:rsid w:val="004800AE"/>
    <w:rsid w:val="004806C9"/>
    <w:rsid w:val="00480A16"/>
    <w:rsid w:val="00481011"/>
    <w:rsid w:val="00481270"/>
    <w:rsid w:val="004812F2"/>
    <w:rsid w:val="0048132F"/>
    <w:rsid w:val="00481339"/>
    <w:rsid w:val="004816B3"/>
    <w:rsid w:val="00481A02"/>
    <w:rsid w:val="00481C24"/>
    <w:rsid w:val="00481E25"/>
    <w:rsid w:val="0048215E"/>
    <w:rsid w:val="00482687"/>
    <w:rsid w:val="00482961"/>
    <w:rsid w:val="00482DA7"/>
    <w:rsid w:val="00482E65"/>
    <w:rsid w:val="00483B96"/>
    <w:rsid w:val="00483D10"/>
    <w:rsid w:val="00483E42"/>
    <w:rsid w:val="00483FC4"/>
    <w:rsid w:val="0048413C"/>
    <w:rsid w:val="004844CE"/>
    <w:rsid w:val="00484508"/>
    <w:rsid w:val="00484C1B"/>
    <w:rsid w:val="00484E49"/>
    <w:rsid w:val="00484EF6"/>
    <w:rsid w:val="0048555C"/>
    <w:rsid w:val="00485622"/>
    <w:rsid w:val="00485C74"/>
    <w:rsid w:val="00485DCD"/>
    <w:rsid w:val="00485FD0"/>
    <w:rsid w:val="00486119"/>
    <w:rsid w:val="00486985"/>
    <w:rsid w:val="004869AD"/>
    <w:rsid w:val="00486AA5"/>
    <w:rsid w:val="0048707C"/>
    <w:rsid w:val="0048736A"/>
    <w:rsid w:val="00487A0B"/>
    <w:rsid w:val="00487AD6"/>
    <w:rsid w:val="00490275"/>
    <w:rsid w:val="004904BE"/>
    <w:rsid w:val="004909CC"/>
    <w:rsid w:val="00490C3D"/>
    <w:rsid w:val="004918D9"/>
    <w:rsid w:val="00491C7C"/>
    <w:rsid w:val="00491E53"/>
    <w:rsid w:val="00491FF3"/>
    <w:rsid w:val="004928F4"/>
    <w:rsid w:val="00492934"/>
    <w:rsid w:val="00492B26"/>
    <w:rsid w:val="00492BFF"/>
    <w:rsid w:val="00493704"/>
    <w:rsid w:val="00493B28"/>
    <w:rsid w:val="00493B8A"/>
    <w:rsid w:val="00493C2D"/>
    <w:rsid w:val="00493EBA"/>
    <w:rsid w:val="00494038"/>
    <w:rsid w:val="0049418B"/>
    <w:rsid w:val="0049496C"/>
    <w:rsid w:val="00494CF3"/>
    <w:rsid w:val="00494DA4"/>
    <w:rsid w:val="00494F7E"/>
    <w:rsid w:val="00495060"/>
    <w:rsid w:val="00495582"/>
    <w:rsid w:val="004956B9"/>
    <w:rsid w:val="00495947"/>
    <w:rsid w:val="00495B7D"/>
    <w:rsid w:val="00495BE3"/>
    <w:rsid w:val="00495D4A"/>
    <w:rsid w:val="00496042"/>
    <w:rsid w:val="004962D0"/>
    <w:rsid w:val="00496871"/>
    <w:rsid w:val="00496B09"/>
    <w:rsid w:val="004970DF"/>
    <w:rsid w:val="00497151"/>
    <w:rsid w:val="004A0044"/>
    <w:rsid w:val="004A042D"/>
    <w:rsid w:val="004A0B24"/>
    <w:rsid w:val="004A120B"/>
    <w:rsid w:val="004A1304"/>
    <w:rsid w:val="004A14BD"/>
    <w:rsid w:val="004A1611"/>
    <w:rsid w:val="004A16F6"/>
    <w:rsid w:val="004A1856"/>
    <w:rsid w:val="004A191D"/>
    <w:rsid w:val="004A19A7"/>
    <w:rsid w:val="004A1A3E"/>
    <w:rsid w:val="004A1D40"/>
    <w:rsid w:val="004A1DD2"/>
    <w:rsid w:val="004A1E2E"/>
    <w:rsid w:val="004A21BB"/>
    <w:rsid w:val="004A2474"/>
    <w:rsid w:val="004A24B0"/>
    <w:rsid w:val="004A278E"/>
    <w:rsid w:val="004A28BD"/>
    <w:rsid w:val="004A2A5D"/>
    <w:rsid w:val="004A2C90"/>
    <w:rsid w:val="004A2D82"/>
    <w:rsid w:val="004A364F"/>
    <w:rsid w:val="004A3930"/>
    <w:rsid w:val="004A3D64"/>
    <w:rsid w:val="004A3EA6"/>
    <w:rsid w:val="004A3F42"/>
    <w:rsid w:val="004A430A"/>
    <w:rsid w:val="004A469F"/>
    <w:rsid w:val="004A4D2C"/>
    <w:rsid w:val="004A4D4C"/>
    <w:rsid w:val="004A5591"/>
    <w:rsid w:val="004A5C92"/>
    <w:rsid w:val="004A5CD1"/>
    <w:rsid w:val="004A5D36"/>
    <w:rsid w:val="004A60B4"/>
    <w:rsid w:val="004A6384"/>
    <w:rsid w:val="004A6603"/>
    <w:rsid w:val="004A6AA0"/>
    <w:rsid w:val="004A7023"/>
    <w:rsid w:val="004A7052"/>
    <w:rsid w:val="004A7247"/>
    <w:rsid w:val="004A76A7"/>
    <w:rsid w:val="004A7714"/>
    <w:rsid w:val="004B0E57"/>
    <w:rsid w:val="004B17E6"/>
    <w:rsid w:val="004B18B9"/>
    <w:rsid w:val="004B1966"/>
    <w:rsid w:val="004B1E73"/>
    <w:rsid w:val="004B21BD"/>
    <w:rsid w:val="004B2585"/>
    <w:rsid w:val="004B26A5"/>
    <w:rsid w:val="004B28E2"/>
    <w:rsid w:val="004B2971"/>
    <w:rsid w:val="004B2C25"/>
    <w:rsid w:val="004B3343"/>
    <w:rsid w:val="004B33F7"/>
    <w:rsid w:val="004B3570"/>
    <w:rsid w:val="004B3B05"/>
    <w:rsid w:val="004B3D1E"/>
    <w:rsid w:val="004B45C9"/>
    <w:rsid w:val="004B4744"/>
    <w:rsid w:val="004B492E"/>
    <w:rsid w:val="004B517F"/>
    <w:rsid w:val="004B5183"/>
    <w:rsid w:val="004B544B"/>
    <w:rsid w:val="004B5DF2"/>
    <w:rsid w:val="004B61B2"/>
    <w:rsid w:val="004B699E"/>
    <w:rsid w:val="004B75F7"/>
    <w:rsid w:val="004B7C18"/>
    <w:rsid w:val="004C00A1"/>
    <w:rsid w:val="004C0515"/>
    <w:rsid w:val="004C10EC"/>
    <w:rsid w:val="004C13E8"/>
    <w:rsid w:val="004C16CA"/>
    <w:rsid w:val="004C202C"/>
    <w:rsid w:val="004C2114"/>
    <w:rsid w:val="004C2600"/>
    <w:rsid w:val="004C2814"/>
    <w:rsid w:val="004C2FA9"/>
    <w:rsid w:val="004C33B3"/>
    <w:rsid w:val="004C33FF"/>
    <w:rsid w:val="004C4B3E"/>
    <w:rsid w:val="004C4E32"/>
    <w:rsid w:val="004C539B"/>
    <w:rsid w:val="004C5AF1"/>
    <w:rsid w:val="004C5BFB"/>
    <w:rsid w:val="004C5DD0"/>
    <w:rsid w:val="004C6301"/>
    <w:rsid w:val="004C667A"/>
    <w:rsid w:val="004C6714"/>
    <w:rsid w:val="004C6736"/>
    <w:rsid w:val="004C67D3"/>
    <w:rsid w:val="004C69B9"/>
    <w:rsid w:val="004C6D12"/>
    <w:rsid w:val="004C7364"/>
    <w:rsid w:val="004C7474"/>
    <w:rsid w:val="004C7995"/>
    <w:rsid w:val="004C7A36"/>
    <w:rsid w:val="004C7A9E"/>
    <w:rsid w:val="004C7B74"/>
    <w:rsid w:val="004C7C15"/>
    <w:rsid w:val="004C7C76"/>
    <w:rsid w:val="004C7CD4"/>
    <w:rsid w:val="004D0AF7"/>
    <w:rsid w:val="004D0C80"/>
    <w:rsid w:val="004D1136"/>
    <w:rsid w:val="004D1183"/>
    <w:rsid w:val="004D192B"/>
    <w:rsid w:val="004D1E1B"/>
    <w:rsid w:val="004D2668"/>
    <w:rsid w:val="004D2874"/>
    <w:rsid w:val="004D2D7C"/>
    <w:rsid w:val="004D2E3C"/>
    <w:rsid w:val="004D2E8F"/>
    <w:rsid w:val="004D34B8"/>
    <w:rsid w:val="004D3503"/>
    <w:rsid w:val="004D379D"/>
    <w:rsid w:val="004D393C"/>
    <w:rsid w:val="004D3B17"/>
    <w:rsid w:val="004D42DF"/>
    <w:rsid w:val="004D448A"/>
    <w:rsid w:val="004D465F"/>
    <w:rsid w:val="004D46C3"/>
    <w:rsid w:val="004D48E3"/>
    <w:rsid w:val="004D492B"/>
    <w:rsid w:val="004D4F1C"/>
    <w:rsid w:val="004D503F"/>
    <w:rsid w:val="004D504F"/>
    <w:rsid w:val="004D5065"/>
    <w:rsid w:val="004D5585"/>
    <w:rsid w:val="004D56C3"/>
    <w:rsid w:val="004D5F85"/>
    <w:rsid w:val="004D624B"/>
    <w:rsid w:val="004D65DC"/>
    <w:rsid w:val="004D6AFF"/>
    <w:rsid w:val="004D6C76"/>
    <w:rsid w:val="004D716C"/>
    <w:rsid w:val="004E04A9"/>
    <w:rsid w:val="004E0540"/>
    <w:rsid w:val="004E092C"/>
    <w:rsid w:val="004E098E"/>
    <w:rsid w:val="004E0F26"/>
    <w:rsid w:val="004E0F5C"/>
    <w:rsid w:val="004E166F"/>
    <w:rsid w:val="004E18D4"/>
    <w:rsid w:val="004E19EA"/>
    <w:rsid w:val="004E1F1F"/>
    <w:rsid w:val="004E23E5"/>
    <w:rsid w:val="004E2614"/>
    <w:rsid w:val="004E2749"/>
    <w:rsid w:val="004E2825"/>
    <w:rsid w:val="004E2C7E"/>
    <w:rsid w:val="004E2C89"/>
    <w:rsid w:val="004E2C91"/>
    <w:rsid w:val="004E360B"/>
    <w:rsid w:val="004E37CB"/>
    <w:rsid w:val="004E3A7B"/>
    <w:rsid w:val="004E3C6A"/>
    <w:rsid w:val="004E3E0C"/>
    <w:rsid w:val="004E4679"/>
    <w:rsid w:val="004E4795"/>
    <w:rsid w:val="004E484E"/>
    <w:rsid w:val="004E4CBB"/>
    <w:rsid w:val="004E4CF0"/>
    <w:rsid w:val="004E53B2"/>
    <w:rsid w:val="004E5444"/>
    <w:rsid w:val="004E59F7"/>
    <w:rsid w:val="004E5E62"/>
    <w:rsid w:val="004E5F84"/>
    <w:rsid w:val="004E6006"/>
    <w:rsid w:val="004E623F"/>
    <w:rsid w:val="004E6287"/>
    <w:rsid w:val="004E63DA"/>
    <w:rsid w:val="004E69F6"/>
    <w:rsid w:val="004E6D07"/>
    <w:rsid w:val="004E6E26"/>
    <w:rsid w:val="004E6EE8"/>
    <w:rsid w:val="004E6F29"/>
    <w:rsid w:val="004E6FBF"/>
    <w:rsid w:val="004E7883"/>
    <w:rsid w:val="004E7DE8"/>
    <w:rsid w:val="004F034B"/>
    <w:rsid w:val="004F072C"/>
    <w:rsid w:val="004F07A2"/>
    <w:rsid w:val="004F0B1D"/>
    <w:rsid w:val="004F108F"/>
    <w:rsid w:val="004F1529"/>
    <w:rsid w:val="004F1D54"/>
    <w:rsid w:val="004F22BB"/>
    <w:rsid w:val="004F23FB"/>
    <w:rsid w:val="004F244D"/>
    <w:rsid w:val="004F3624"/>
    <w:rsid w:val="004F3D94"/>
    <w:rsid w:val="004F3DF8"/>
    <w:rsid w:val="004F44A7"/>
    <w:rsid w:val="004F4B55"/>
    <w:rsid w:val="004F4BFC"/>
    <w:rsid w:val="004F4D2D"/>
    <w:rsid w:val="004F5348"/>
    <w:rsid w:val="004F5C1E"/>
    <w:rsid w:val="004F5FE1"/>
    <w:rsid w:val="004F6083"/>
    <w:rsid w:val="004F60DE"/>
    <w:rsid w:val="004F6524"/>
    <w:rsid w:val="004F6B8E"/>
    <w:rsid w:val="004F6EDF"/>
    <w:rsid w:val="004F7850"/>
    <w:rsid w:val="004F7D2D"/>
    <w:rsid w:val="004F7D49"/>
    <w:rsid w:val="004F7FD2"/>
    <w:rsid w:val="0050037C"/>
    <w:rsid w:val="005006E9"/>
    <w:rsid w:val="00500783"/>
    <w:rsid w:val="00500802"/>
    <w:rsid w:val="00500A62"/>
    <w:rsid w:val="00500FF0"/>
    <w:rsid w:val="0050100B"/>
    <w:rsid w:val="005016DE"/>
    <w:rsid w:val="005018AE"/>
    <w:rsid w:val="005019DA"/>
    <w:rsid w:val="00501B7F"/>
    <w:rsid w:val="00501C88"/>
    <w:rsid w:val="00502228"/>
    <w:rsid w:val="005022BB"/>
    <w:rsid w:val="005022E5"/>
    <w:rsid w:val="0050270C"/>
    <w:rsid w:val="00502D19"/>
    <w:rsid w:val="00502DEB"/>
    <w:rsid w:val="00503093"/>
    <w:rsid w:val="0050397C"/>
    <w:rsid w:val="00504BC6"/>
    <w:rsid w:val="00505046"/>
    <w:rsid w:val="00506195"/>
    <w:rsid w:val="00506807"/>
    <w:rsid w:val="005078C7"/>
    <w:rsid w:val="00507BFD"/>
    <w:rsid w:val="00507C79"/>
    <w:rsid w:val="005106A4"/>
    <w:rsid w:val="005106C9"/>
    <w:rsid w:val="005107D2"/>
    <w:rsid w:val="00510A07"/>
    <w:rsid w:val="00510E4A"/>
    <w:rsid w:val="005113F1"/>
    <w:rsid w:val="0051192D"/>
    <w:rsid w:val="005122CE"/>
    <w:rsid w:val="005124FB"/>
    <w:rsid w:val="00512B4E"/>
    <w:rsid w:val="00513141"/>
    <w:rsid w:val="0051332C"/>
    <w:rsid w:val="00513379"/>
    <w:rsid w:val="0051385C"/>
    <w:rsid w:val="00513878"/>
    <w:rsid w:val="00514180"/>
    <w:rsid w:val="00514263"/>
    <w:rsid w:val="00514530"/>
    <w:rsid w:val="0051468E"/>
    <w:rsid w:val="0051469C"/>
    <w:rsid w:val="0051470A"/>
    <w:rsid w:val="00514892"/>
    <w:rsid w:val="00514BAD"/>
    <w:rsid w:val="00514D36"/>
    <w:rsid w:val="00515FF0"/>
    <w:rsid w:val="00516321"/>
    <w:rsid w:val="005164BA"/>
    <w:rsid w:val="005165E5"/>
    <w:rsid w:val="00516D1E"/>
    <w:rsid w:val="00517456"/>
    <w:rsid w:val="005175EA"/>
    <w:rsid w:val="00517DA9"/>
    <w:rsid w:val="0052001C"/>
    <w:rsid w:val="005204A8"/>
    <w:rsid w:val="005205C9"/>
    <w:rsid w:val="005207BF"/>
    <w:rsid w:val="00520D9B"/>
    <w:rsid w:val="00521021"/>
    <w:rsid w:val="00521EF3"/>
    <w:rsid w:val="00522C1F"/>
    <w:rsid w:val="005232A1"/>
    <w:rsid w:val="00523E3B"/>
    <w:rsid w:val="005247A8"/>
    <w:rsid w:val="00524C3A"/>
    <w:rsid w:val="005250A3"/>
    <w:rsid w:val="00525337"/>
    <w:rsid w:val="0052540D"/>
    <w:rsid w:val="00525B9E"/>
    <w:rsid w:val="0052620F"/>
    <w:rsid w:val="0052691B"/>
    <w:rsid w:val="00526C0E"/>
    <w:rsid w:val="00526D9D"/>
    <w:rsid w:val="00526F34"/>
    <w:rsid w:val="00527609"/>
    <w:rsid w:val="0052791B"/>
    <w:rsid w:val="00530AB0"/>
    <w:rsid w:val="00530D30"/>
    <w:rsid w:val="00530E04"/>
    <w:rsid w:val="00531314"/>
    <w:rsid w:val="00531B43"/>
    <w:rsid w:val="00531F69"/>
    <w:rsid w:val="005320F1"/>
    <w:rsid w:val="00532844"/>
    <w:rsid w:val="00532904"/>
    <w:rsid w:val="005331C0"/>
    <w:rsid w:val="00533432"/>
    <w:rsid w:val="005337A6"/>
    <w:rsid w:val="00533B64"/>
    <w:rsid w:val="00533D76"/>
    <w:rsid w:val="00533E34"/>
    <w:rsid w:val="00533EF6"/>
    <w:rsid w:val="005356B0"/>
    <w:rsid w:val="0053578D"/>
    <w:rsid w:val="00535E36"/>
    <w:rsid w:val="0053628B"/>
    <w:rsid w:val="005362F9"/>
    <w:rsid w:val="00536810"/>
    <w:rsid w:val="00536A6B"/>
    <w:rsid w:val="00536A9E"/>
    <w:rsid w:val="00536B15"/>
    <w:rsid w:val="00537107"/>
    <w:rsid w:val="00537108"/>
    <w:rsid w:val="00537197"/>
    <w:rsid w:val="00537566"/>
    <w:rsid w:val="00537DD3"/>
    <w:rsid w:val="0054004B"/>
    <w:rsid w:val="005401D3"/>
    <w:rsid w:val="0054043A"/>
    <w:rsid w:val="00540447"/>
    <w:rsid w:val="00540924"/>
    <w:rsid w:val="00540B57"/>
    <w:rsid w:val="00540EDC"/>
    <w:rsid w:val="00541656"/>
    <w:rsid w:val="005419FE"/>
    <w:rsid w:val="00541A5C"/>
    <w:rsid w:val="00542605"/>
    <w:rsid w:val="005428F0"/>
    <w:rsid w:val="00544154"/>
    <w:rsid w:val="005441EC"/>
    <w:rsid w:val="00544347"/>
    <w:rsid w:val="00544516"/>
    <w:rsid w:val="005449DD"/>
    <w:rsid w:val="00544CBA"/>
    <w:rsid w:val="00544E6B"/>
    <w:rsid w:val="00545165"/>
    <w:rsid w:val="005456E9"/>
    <w:rsid w:val="005458F0"/>
    <w:rsid w:val="00545BC9"/>
    <w:rsid w:val="00546262"/>
    <w:rsid w:val="005463AF"/>
    <w:rsid w:val="00547073"/>
    <w:rsid w:val="00547324"/>
    <w:rsid w:val="005475E3"/>
    <w:rsid w:val="00547B8C"/>
    <w:rsid w:val="00547EED"/>
    <w:rsid w:val="005507C1"/>
    <w:rsid w:val="005508E2"/>
    <w:rsid w:val="00550BAF"/>
    <w:rsid w:val="00550FEF"/>
    <w:rsid w:val="005511F2"/>
    <w:rsid w:val="005515FC"/>
    <w:rsid w:val="005524F4"/>
    <w:rsid w:val="00552E65"/>
    <w:rsid w:val="00552F0B"/>
    <w:rsid w:val="00553025"/>
    <w:rsid w:val="0055340F"/>
    <w:rsid w:val="005534C4"/>
    <w:rsid w:val="00553821"/>
    <w:rsid w:val="00553866"/>
    <w:rsid w:val="005539BF"/>
    <w:rsid w:val="00553B26"/>
    <w:rsid w:val="00553BAA"/>
    <w:rsid w:val="0055472E"/>
    <w:rsid w:val="00554B41"/>
    <w:rsid w:val="00554C2C"/>
    <w:rsid w:val="00555402"/>
    <w:rsid w:val="0055545D"/>
    <w:rsid w:val="00555D3D"/>
    <w:rsid w:val="00556EAF"/>
    <w:rsid w:val="00556EFE"/>
    <w:rsid w:val="005578FF"/>
    <w:rsid w:val="00560571"/>
    <w:rsid w:val="0056063F"/>
    <w:rsid w:val="00560FC6"/>
    <w:rsid w:val="00561513"/>
    <w:rsid w:val="00561742"/>
    <w:rsid w:val="00561BE2"/>
    <w:rsid w:val="0056218C"/>
    <w:rsid w:val="00562272"/>
    <w:rsid w:val="0056250E"/>
    <w:rsid w:val="005625D0"/>
    <w:rsid w:val="00562787"/>
    <w:rsid w:val="005629E2"/>
    <w:rsid w:val="00562DB4"/>
    <w:rsid w:val="00563140"/>
    <w:rsid w:val="00563AEC"/>
    <w:rsid w:val="00564131"/>
    <w:rsid w:val="00564DDC"/>
    <w:rsid w:val="005651AE"/>
    <w:rsid w:val="005653BA"/>
    <w:rsid w:val="005663C6"/>
    <w:rsid w:val="005668DF"/>
    <w:rsid w:val="00567741"/>
    <w:rsid w:val="00570AC6"/>
    <w:rsid w:val="00570B7E"/>
    <w:rsid w:val="00570BC6"/>
    <w:rsid w:val="00571C72"/>
    <w:rsid w:val="00571E79"/>
    <w:rsid w:val="00572309"/>
    <w:rsid w:val="00572F6B"/>
    <w:rsid w:val="005731D4"/>
    <w:rsid w:val="005733A7"/>
    <w:rsid w:val="00573B40"/>
    <w:rsid w:val="00573D8C"/>
    <w:rsid w:val="00573EE7"/>
    <w:rsid w:val="0057461A"/>
    <w:rsid w:val="00574BE7"/>
    <w:rsid w:val="00574C4F"/>
    <w:rsid w:val="00574D5C"/>
    <w:rsid w:val="005753CB"/>
    <w:rsid w:val="005763E1"/>
    <w:rsid w:val="00576687"/>
    <w:rsid w:val="005767C0"/>
    <w:rsid w:val="00576C3E"/>
    <w:rsid w:val="00577680"/>
    <w:rsid w:val="00577815"/>
    <w:rsid w:val="00577B05"/>
    <w:rsid w:val="00577BDB"/>
    <w:rsid w:val="0058079C"/>
    <w:rsid w:val="00580865"/>
    <w:rsid w:val="00580B37"/>
    <w:rsid w:val="00580D36"/>
    <w:rsid w:val="005812F4"/>
    <w:rsid w:val="00581462"/>
    <w:rsid w:val="0058185A"/>
    <w:rsid w:val="00581C73"/>
    <w:rsid w:val="0058251C"/>
    <w:rsid w:val="0058252B"/>
    <w:rsid w:val="00582B82"/>
    <w:rsid w:val="00583174"/>
    <w:rsid w:val="00583631"/>
    <w:rsid w:val="005839D6"/>
    <w:rsid w:val="00583A18"/>
    <w:rsid w:val="00583C39"/>
    <w:rsid w:val="00583CE8"/>
    <w:rsid w:val="00583D95"/>
    <w:rsid w:val="00583EA3"/>
    <w:rsid w:val="00583EE8"/>
    <w:rsid w:val="005845FE"/>
    <w:rsid w:val="0058475B"/>
    <w:rsid w:val="0058480A"/>
    <w:rsid w:val="00584A40"/>
    <w:rsid w:val="00584F36"/>
    <w:rsid w:val="00585695"/>
    <w:rsid w:val="00585878"/>
    <w:rsid w:val="00585B96"/>
    <w:rsid w:val="00585BE4"/>
    <w:rsid w:val="00585C18"/>
    <w:rsid w:val="005861B0"/>
    <w:rsid w:val="005871BD"/>
    <w:rsid w:val="005877F6"/>
    <w:rsid w:val="00587FFA"/>
    <w:rsid w:val="00590120"/>
    <w:rsid w:val="00590C08"/>
    <w:rsid w:val="00590C63"/>
    <w:rsid w:val="005910D5"/>
    <w:rsid w:val="005911D9"/>
    <w:rsid w:val="00591207"/>
    <w:rsid w:val="005914A0"/>
    <w:rsid w:val="005915FD"/>
    <w:rsid w:val="00591697"/>
    <w:rsid w:val="005916A0"/>
    <w:rsid w:val="00591912"/>
    <w:rsid w:val="00591FA8"/>
    <w:rsid w:val="0059211D"/>
    <w:rsid w:val="005923C5"/>
    <w:rsid w:val="005923E4"/>
    <w:rsid w:val="005925A3"/>
    <w:rsid w:val="00592FEF"/>
    <w:rsid w:val="005933A0"/>
    <w:rsid w:val="005937B8"/>
    <w:rsid w:val="00593E94"/>
    <w:rsid w:val="00594471"/>
    <w:rsid w:val="00594786"/>
    <w:rsid w:val="00594A51"/>
    <w:rsid w:val="00594AB6"/>
    <w:rsid w:val="00594C9F"/>
    <w:rsid w:val="00595109"/>
    <w:rsid w:val="00595449"/>
    <w:rsid w:val="00595C9B"/>
    <w:rsid w:val="00595DBE"/>
    <w:rsid w:val="005961B8"/>
    <w:rsid w:val="005966EB"/>
    <w:rsid w:val="00596FEB"/>
    <w:rsid w:val="005974D2"/>
    <w:rsid w:val="005975C9"/>
    <w:rsid w:val="0059784E"/>
    <w:rsid w:val="00597BFC"/>
    <w:rsid w:val="00597F46"/>
    <w:rsid w:val="005A04E1"/>
    <w:rsid w:val="005A07D0"/>
    <w:rsid w:val="005A08A2"/>
    <w:rsid w:val="005A0C25"/>
    <w:rsid w:val="005A10EA"/>
    <w:rsid w:val="005A1346"/>
    <w:rsid w:val="005A1806"/>
    <w:rsid w:val="005A1E69"/>
    <w:rsid w:val="005A2073"/>
    <w:rsid w:val="005A26CF"/>
    <w:rsid w:val="005A2AB0"/>
    <w:rsid w:val="005A2BBC"/>
    <w:rsid w:val="005A3A98"/>
    <w:rsid w:val="005A3B0C"/>
    <w:rsid w:val="005A3D88"/>
    <w:rsid w:val="005A43A4"/>
    <w:rsid w:val="005A47A3"/>
    <w:rsid w:val="005A4913"/>
    <w:rsid w:val="005A50F4"/>
    <w:rsid w:val="005A547E"/>
    <w:rsid w:val="005A566C"/>
    <w:rsid w:val="005A5F3B"/>
    <w:rsid w:val="005A6406"/>
    <w:rsid w:val="005A65E7"/>
    <w:rsid w:val="005A7933"/>
    <w:rsid w:val="005A7AD5"/>
    <w:rsid w:val="005B0236"/>
    <w:rsid w:val="005B077C"/>
    <w:rsid w:val="005B0C3A"/>
    <w:rsid w:val="005B0D40"/>
    <w:rsid w:val="005B119D"/>
    <w:rsid w:val="005B151B"/>
    <w:rsid w:val="005B1567"/>
    <w:rsid w:val="005B1870"/>
    <w:rsid w:val="005B27A6"/>
    <w:rsid w:val="005B2839"/>
    <w:rsid w:val="005B294B"/>
    <w:rsid w:val="005B2BBA"/>
    <w:rsid w:val="005B345C"/>
    <w:rsid w:val="005B4336"/>
    <w:rsid w:val="005B475C"/>
    <w:rsid w:val="005B4A92"/>
    <w:rsid w:val="005B4B78"/>
    <w:rsid w:val="005B4BAC"/>
    <w:rsid w:val="005B4CC7"/>
    <w:rsid w:val="005B5100"/>
    <w:rsid w:val="005B533E"/>
    <w:rsid w:val="005B5954"/>
    <w:rsid w:val="005B5BB3"/>
    <w:rsid w:val="005B5C69"/>
    <w:rsid w:val="005B5D64"/>
    <w:rsid w:val="005B5DA0"/>
    <w:rsid w:val="005B61FC"/>
    <w:rsid w:val="005B6B29"/>
    <w:rsid w:val="005B7133"/>
    <w:rsid w:val="005B7180"/>
    <w:rsid w:val="005B774B"/>
    <w:rsid w:val="005B77CC"/>
    <w:rsid w:val="005B7984"/>
    <w:rsid w:val="005C0211"/>
    <w:rsid w:val="005C0774"/>
    <w:rsid w:val="005C0CDA"/>
    <w:rsid w:val="005C107F"/>
    <w:rsid w:val="005C1228"/>
    <w:rsid w:val="005C195A"/>
    <w:rsid w:val="005C24A3"/>
    <w:rsid w:val="005C2583"/>
    <w:rsid w:val="005C29F0"/>
    <w:rsid w:val="005C2A42"/>
    <w:rsid w:val="005C2AF8"/>
    <w:rsid w:val="005C3650"/>
    <w:rsid w:val="005C366B"/>
    <w:rsid w:val="005C3894"/>
    <w:rsid w:val="005C39B2"/>
    <w:rsid w:val="005C3C38"/>
    <w:rsid w:val="005C3DAB"/>
    <w:rsid w:val="005C47A5"/>
    <w:rsid w:val="005C47AF"/>
    <w:rsid w:val="005C494B"/>
    <w:rsid w:val="005C4DC7"/>
    <w:rsid w:val="005C5879"/>
    <w:rsid w:val="005C5A96"/>
    <w:rsid w:val="005C5AF5"/>
    <w:rsid w:val="005C5BEE"/>
    <w:rsid w:val="005C5BFA"/>
    <w:rsid w:val="005C5CD4"/>
    <w:rsid w:val="005C61C1"/>
    <w:rsid w:val="005C660D"/>
    <w:rsid w:val="005C6840"/>
    <w:rsid w:val="005C7562"/>
    <w:rsid w:val="005C7BC0"/>
    <w:rsid w:val="005D01E2"/>
    <w:rsid w:val="005D09C0"/>
    <w:rsid w:val="005D1366"/>
    <w:rsid w:val="005D1920"/>
    <w:rsid w:val="005D20F6"/>
    <w:rsid w:val="005D216D"/>
    <w:rsid w:val="005D2203"/>
    <w:rsid w:val="005D2713"/>
    <w:rsid w:val="005D29C2"/>
    <w:rsid w:val="005D2B92"/>
    <w:rsid w:val="005D2BAC"/>
    <w:rsid w:val="005D2E1C"/>
    <w:rsid w:val="005D2F62"/>
    <w:rsid w:val="005D31CF"/>
    <w:rsid w:val="005D3436"/>
    <w:rsid w:val="005D39B5"/>
    <w:rsid w:val="005D3A3B"/>
    <w:rsid w:val="005D3BA3"/>
    <w:rsid w:val="005D3C36"/>
    <w:rsid w:val="005D40BC"/>
    <w:rsid w:val="005D4301"/>
    <w:rsid w:val="005D4565"/>
    <w:rsid w:val="005D4D47"/>
    <w:rsid w:val="005D516A"/>
    <w:rsid w:val="005D533C"/>
    <w:rsid w:val="005D537A"/>
    <w:rsid w:val="005D5462"/>
    <w:rsid w:val="005D580A"/>
    <w:rsid w:val="005D5A3F"/>
    <w:rsid w:val="005D5AE3"/>
    <w:rsid w:val="005D5FEE"/>
    <w:rsid w:val="005D5FF0"/>
    <w:rsid w:val="005D60FF"/>
    <w:rsid w:val="005D6811"/>
    <w:rsid w:val="005D697F"/>
    <w:rsid w:val="005D6A92"/>
    <w:rsid w:val="005D6CED"/>
    <w:rsid w:val="005D6D1D"/>
    <w:rsid w:val="005D70AA"/>
    <w:rsid w:val="005D71F4"/>
    <w:rsid w:val="005D7263"/>
    <w:rsid w:val="005D74D2"/>
    <w:rsid w:val="005D750A"/>
    <w:rsid w:val="005D7AE1"/>
    <w:rsid w:val="005D7C1E"/>
    <w:rsid w:val="005D7D1F"/>
    <w:rsid w:val="005D7F22"/>
    <w:rsid w:val="005E00C5"/>
    <w:rsid w:val="005E0537"/>
    <w:rsid w:val="005E0935"/>
    <w:rsid w:val="005E0C0B"/>
    <w:rsid w:val="005E0D42"/>
    <w:rsid w:val="005E14D6"/>
    <w:rsid w:val="005E1B1B"/>
    <w:rsid w:val="005E1E87"/>
    <w:rsid w:val="005E1FE4"/>
    <w:rsid w:val="005E2F0E"/>
    <w:rsid w:val="005E2F1F"/>
    <w:rsid w:val="005E3157"/>
    <w:rsid w:val="005E328D"/>
    <w:rsid w:val="005E3595"/>
    <w:rsid w:val="005E3B59"/>
    <w:rsid w:val="005E405A"/>
    <w:rsid w:val="005E4207"/>
    <w:rsid w:val="005E431C"/>
    <w:rsid w:val="005E4458"/>
    <w:rsid w:val="005E44B1"/>
    <w:rsid w:val="005E48BF"/>
    <w:rsid w:val="005E56A4"/>
    <w:rsid w:val="005E59D9"/>
    <w:rsid w:val="005E6113"/>
    <w:rsid w:val="005E6423"/>
    <w:rsid w:val="005E6691"/>
    <w:rsid w:val="005E67F2"/>
    <w:rsid w:val="005E6C54"/>
    <w:rsid w:val="005E6F7C"/>
    <w:rsid w:val="005E765C"/>
    <w:rsid w:val="005E7692"/>
    <w:rsid w:val="005F0045"/>
    <w:rsid w:val="005F0310"/>
    <w:rsid w:val="005F0394"/>
    <w:rsid w:val="005F05D0"/>
    <w:rsid w:val="005F0B68"/>
    <w:rsid w:val="005F0D75"/>
    <w:rsid w:val="005F127C"/>
    <w:rsid w:val="005F12A0"/>
    <w:rsid w:val="005F1766"/>
    <w:rsid w:val="005F17B8"/>
    <w:rsid w:val="005F1863"/>
    <w:rsid w:val="005F1982"/>
    <w:rsid w:val="005F1C29"/>
    <w:rsid w:val="005F268B"/>
    <w:rsid w:val="005F2F2B"/>
    <w:rsid w:val="005F364C"/>
    <w:rsid w:val="005F37D7"/>
    <w:rsid w:val="005F3C46"/>
    <w:rsid w:val="005F3CE6"/>
    <w:rsid w:val="005F471D"/>
    <w:rsid w:val="005F4A21"/>
    <w:rsid w:val="005F61E5"/>
    <w:rsid w:val="005F632C"/>
    <w:rsid w:val="005F6EB1"/>
    <w:rsid w:val="005F6F86"/>
    <w:rsid w:val="005F74D3"/>
    <w:rsid w:val="005F7892"/>
    <w:rsid w:val="005F7C1F"/>
    <w:rsid w:val="005F7C8B"/>
    <w:rsid w:val="0060033B"/>
    <w:rsid w:val="00600635"/>
    <w:rsid w:val="00600773"/>
    <w:rsid w:val="0060087A"/>
    <w:rsid w:val="0060091D"/>
    <w:rsid w:val="00600B97"/>
    <w:rsid w:val="00600C20"/>
    <w:rsid w:val="00600C47"/>
    <w:rsid w:val="00601129"/>
    <w:rsid w:val="006013C8"/>
    <w:rsid w:val="006014FE"/>
    <w:rsid w:val="006015AC"/>
    <w:rsid w:val="0060205F"/>
    <w:rsid w:val="00602385"/>
    <w:rsid w:val="00602A0F"/>
    <w:rsid w:val="00602D47"/>
    <w:rsid w:val="00602FDE"/>
    <w:rsid w:val="00603425"/>
    <w:rsid w:val="00604197"/>
    <w:rsid w:val="006044A0"/>
    <w:rsid w:val="00604DBB"/>
    <w:rsid w:val="00605423"/>
    <w:rsid w:val="00605A69"/>
    <w:rsid w:val="00605B73"/>
    <w:rsid w:val="00605DD9"/>
    <w:rsid w:val="00605DE1"/>
    <w:rsid w:val="00606310"/>
    <w:rsid w:val="0060668E"/>
    <w:rsid w:val="006066B7"/>
    <w:rsid w:val="0060687E"/>
    <w:rsid w:val="006069A3"/>
    <w:rsid w:val="00606D50"/>
    <w:rsid w:val="00606D9D"/>
    <w:rsid w:val="00606F62"/>
    <w:rsid w:val="0060729D"/>
    <w:rsid w:val="0061036A"/>
    <w:rsid w:val="006106DA"/>
    <w:rsid w:val="00610E81"/>
    <w:rsid w:val="00610E92"/>
    <w:rsid w:val="00611116"/>
    <w:rsid w:val="006117E1"/>
    <w:rsid w:val="00611CF0"/>
    <w:rsid w:val="0061206B"/>
    <w:rsid w:val="00612122"/>
    <w:rsid w:val="00612352"/>
    <w:rsid w:val="006123AC"/>
    <w:rsid w:val="00612677"/>
    <w:rsid w:val="00612756"/>
    <w:rsid w:val="00613431"/>
    <w:rsid w:val="00613D3C"/>
    <w:rsid w:val="00613FE9"/>
    <w:rsid w:val="006142E3"/>
    <w:rsid w:val="006143AB"/>
    <w:rsid w:val="00614500"/>
    <w:rsid w:val="006147D5"/>
    <w:rsid w:val="00614D17"/>
    <w:rsid w:val="00615391"/>
    <w:rsid w:val="00615757"/>
    <w:rsid w:val="0061599C"/>
    <w:rsid w:val="00615C4A"/>
    <w:rsid w:val="00615DAD"/>
    <w:rsid w:val="0061637B"/>
    <w:rsid w:val="00616803"/>
    <w:rsid w:val="00616807"/>
    <w:rsid w:val="00616BC1"/>
    <w:rsid w:val="00617408"/>
    <w:rsid w:val="00617427"/>
    <w:rsid w:val="00617489"/>
    <w:rsid w:val="006174F0"/>
    <w:rsid w:val="006202E1"/>
    <w:rsid w:val="006208FF"/>
    <w:rsid w:val="00620A3D"/>
    <w:rsid w:val="00621032"/>
    <w:rsid w:val="006210F3"/>
    <w:rsid w:val="00621102"/>
    <w:rsid w:val="006211C3"/>
    <w:rsid w:val="00621565"/>
    <w:rsid w:val="006215D6"/>
    <w:rsid w:val="00622134"/>
    <w:rsid w:val="0062255E"/>
    <w:rsid w:val="0062256D"/>
    <w:rsid w:val="0062269E"/>
    <w:rsid w:val="00622955"/>
    <w:rsid w:val="0062387C"/>
    <w:rsid w:val="00624115"/>
    <w:rsid w:val="006243DD"/>
    <w:rsid w:val="00624526"/>
    <w:rsid w:val="006246AF"/>
    <w:rsid w:val="00624794"/>
    <w:rsid w:val="00625032"/>
    <w:rsid w:val="00625811"/>
    <w:rsid w:val="00625BC6"/>
    <w:rsid w:val="00626D17"/>
    <w:rsid w:val="00627218"/>
    <w:rsid w:val="0062767C"/>
    <w:rsid w:val="0062796D"/>
    <w:rsid w:val="00627E88"/>
    <w:rsid w:val="00630616"/>
    <w:rsid w:val="0063073B"/>
    <w:rsid w:val="00630D93"/>
    <w:rsid w:val="0063123E"/>
    <w:rsid w:val="00631342"/>
    <w:rsid w:val="00632036"/>
    <w:rsid w:val="00632064"/>
    <w:rsid w:val="0063223B"/>
    <w:rsid w:val="00632453"/>
    <w:rsid w:val="006325EB"/>
    <w:rsid w:val="00632A07"/>
    <w:rsid w:val="00632E56"/>
    <w:rsid w:val="00633140"/>
    <w:rsid w:val="00633426"/>
    <w:rsid w:val="00633B82"/>
    <w:rsid w:val="006347D4"/>
    <w:rsid w:val="00635012"/>
    <w:rsid w:val="006351C8"/>
    <w:rsid w:val="0063531C"/>
    <w:rsid w:val="006354EA"/>
    <w:rsid w:val="00635B4E"/>
    <w:rsid w:val="00636549"/>
    <w:rsid w:val="00636560"/>
    <w:rsid w:val="00636A57"/>
    <w:rsid w:val="00636C80"/>
    <w:rsid w:val="00636F3F"/>
    <w:rsid w:val="00637043"/>
    <w:rsid w:val="00637510"/>
    <w:rsid w:val="00640430"/>
    <w:rsid w:val="006405B2"/>
    <w:rsid w:val="00640D80"/>
    <w:rsid w:val="00641202"/>
    <w:rsid w:val="006416D9"/>
    <w:rsid w:val="00641B0A"/>
    <w:rsid w:val="00641B57"/>
    <w:rsid w:val="00641C65"/>
    <w:rsid w:val="00641CEC"/>
    <w:rsid w:val="00641F76"/>
    <w:rsid w:val="00642197"/>
    <w:rsid w:val="0064239C"/>
    <w:rsid w:val="006426C8"/>
    <w:rsid w:val="0064377A"/>
    <w:rsid w:val="006439E2"/>
    <w:rsid w:val="00643C80"/>
    <w:rsid w:val="00643FB2"/>
    <w:rsid w:val="006442D1"/>
    <w:rsid w:val="00644790"/>
    <w:rsid w:val="00645127"/>
    <w:rsid w:val="00645B7A"/>
    <w:rsid w:val="00645F07"/>
    <w:rsid w:val="00645F34"/>
    <w:rsid w:val="006460E1"/>
    <w:rsid w:val="00646182"/>
    <w:rsid w:val="00646616"/>
    <w:rsid w:val="00646945"/>
    <w:rsid w:val="00646B06"/>
    <w:rsid w:val="00646D5E"/>
    <w:rsid w:val="00646F3D"/>
    <w:rsid w:val="00646FB9"/>
    <w:rsid w:val="00647AA1"/>
    <w:rsid w:val="00647ABF"/>
    <w:rsid w:val="00650144"/>
    <w:rsid w:val="0065032A"/>
    <w:rsid w:val="006503A8"/>
    <w:rsid w:val="0065054A"/>
    <w:rsid w:val="0065075C"/>
    <w:rsid w:val="00650DE5"/>
    <w:rsid w:val="006520BE"/>
    <w:rsid w:val="00652324"/>
    <w:rsid w:val="006526B0"/>
    <w:rsid w:val="00652AEF"/>
    <w:rsid w:val="0065317F"/>
    <w:rsid w:val="0065404C"/>
    <w:rsid w:val="006540DA"/>
    <w:rsid w:val="0065454E"/>
    <w:rsid w:val="006545B9"/>
    <w:rsid w:val="00654AA2"/>
    <w:rsid w:val="00654CD8"/>
    <w:rsid w:val="00654E1D"/>
    <w:rsid w:val="00654E24"/>
    <w:rsid w:val="00654E98"/>
    <w:rsid w:val="00654FC1"/>
    <w:rsid w:val="0065503C"/>
    <w:rsid w:val="006553F1"/>
    <w:rsid w:val="006558F4"/>
    <w:rsid w:val="00655E95"/>
    <w:rsid w:val="00656E45"/>
    <w:rsid w:val="00656ED2"/>
    <w:rsid w:val="00656F84"/>
    <w:rsid w:val="006578D3"/>
    <w:rsid w:val="006578EB"/>
    <w:rsid w:val="00657941"/>
    <w:rsid w:val="00657B7D"/>
    <w:rsid w:val="00657CA1"/>
    <w:rsid w:val="00657CC2"/>
    <w:rsid w:val="0066066A"/>
    <w:rsid w:val="00660754"/>
    <w:rsid w:val="006607F7"/>
    <w:rsid w:val="00660F5D"/>
    <w:rsid w:val="006615F7"/>
    <w:rsid w:val="0066171C"/>
    <w:rsid w:val="00661755"/>
    <w:rsid w:val="006618B9"/>
    <w:rsid w:val="006619EC"/>
    <w:rsid w:val="00661BC3"/>
    <w:rsid w:val="00661F14"/>
    <w:rsid w:val="00662208"/>
    <w:rsid w:val="00662D79"/>
    <w:rsid w:val="00663281"/>
    <w:rsid w:val="0066365C"/>
    <w:rsid w:val="006638DB"/>
    <w:rsid w:val="00663B27"/>
    <w:rsid w:val="00663BFB"/>
    <w:rsid w:val="00664574"/>
    <w:rsid w:val="00664DFE"/>
    <w:rsid w:val="00665128"/>
    <w:rsid w:val="0066544C"/>
    <w:rsid w:val="006654C6"/>
    <w:rsid w:val="00665D36"/>
    <w:rsid w:val="00666426"/>
    <w:rsid w:val="00667094"/>
    <w:rsid w:val="006672E7"/>
    <w:rsid w:val="00667350"/>
    <w:rsid w:val="00667994"/>
    <w:rsid w:val="006701A5"/>
    <w:rsid w:val="00670269"/>
    <w:rsid w:val="006702EB"/>
    <w:rsid w:val="00670455"/>
    <w:rsid w:val="0067050C"/>
    <w:rsid w:val="0067060A"/>
    <w:rsid w:val="0067081F"/>
    <w:rsid w:val="00670B29"/>
    <w:rsid w:val="00670E04"/>
    <w:rsid w:val="00670FD6"/>
    <w:rsid w:val="00671AB6"/>
    <w:rsid w:val="00671B8A"/>
    <w:rsid w:val="00671C39"/>
    <w:rsid w:val="00671E95"/>
    <w:rsid w:val="006721C0"/>
    <w:rsid w:val="00672922"/>
    <w:rsid w:val="00672EB2"/>
    <w:rsid w:val="00672F04"/>
    <w:rsid w:val="00673061"/>
    <w:rsid w:val="00673162"/>
    <w:rsid w:val="00673634"/>
    <w:rsid w:val="006738B2"/>
    <w:rsid w:val="00673FC4"/>
    <w:rsid w:val="00674089"/>
    <w:rsid w:val="006740F2"/>
    <w:rsid w:val="006744C0"/>
    <w:rsid w:val="006747B7"/>
    <w:rsid w:val="00674DB5"/>
    <w:rsid w:val="006752D8"/>
    <w:rsid w:val="00675322"/>
    <w:rsid w:val="00675438"/>
    <w:rsid w:val="00675494"/>
    <w:rsid w:val="006759B0"/>
    <w:rsid w:val="006759B9"/>
    <w:rsid w:val="00675A33"/>
    <w:rsid w:val="00675A9E"/>
    <w:rsid w:val="00675BB6"/>
    <w:rsid w:val="00675C45"/>
    <w:rsid w:val="00675CB3"/>
    <w:rsid w:val="00675EE5"/>
    <w:rsid w:val="006762B0"/>
    <w:rsid w:val="006762D5"/>
    <w:rsid w:val="00676346"/>
    <w:rsid w:val="0067641F"/>
    <w:rsid w:val="00676CAC"/>
    <w:rsid w:val="00676D87"/>
    <w:rsid w:val="00677031"/>
    <w:rsid w:val="0067756B"/>
    <w:rsid w:val="00677752"/>
    <w:rsid w:val="006778C3"/>
    <w:rsid w:val="00677A49"/>
    <w:rsid w:val="00677CF7"/>
    <w:rsid w:val="00677D28"/>
    <w:rsid w:val="00677DC1"/>
    <w:rsid w:val="00680C83"/>
    <w:rsid w:val="00680F09"/>
    <w:rsid w:val="00680F1C"/>
    <w:rsid w:val="0068108F"/>
    <w:rsid w:val="00681C60"/>
    <w:rsid w:val="00682179"/>
    <w:rsid w:val="00682814"/>
    <w:rsid w:val="00682947"/>
    <w:rsid w:val="00682FFD"/>
    <w:rsid w:val="00683044"/>
    <w:rsid w:val="006834EC"/>
    <w:rsid w:val="00683730"/>
    <w:rsid w:val="0068380A"/>
    <w:rsid w:val="00683C71"/>
    <w:rsid w:val="00683E17"/>
    <w:rsid w:val="0068448D"/>
    <w:rsid w:val="0068538F"/>
    <w:rsid w:val="00685E51"/>
    <w:rsid w:val="00686308"/>
    <w:rsid w:val="00686731"/>
    <w:rsid w:val="00686744"/>
    <w:rsid w:val="00686AA9"/>
    <w:rsid w:val="00686CC7"/>
    <w:rsid w:val="0068721D"/>
    <w:rsid w:val="00687418"/>
    <w:rsid w:val="00687597"/>
    <w:rsid w:val="00687A10"/>
    <w:rsid w:val="00687C54"/>
    <w:rsid w:val="00687F0C"/>
    <w:rsid w:val="00690326"/>
    <w:rsid w:val="00690C2E"/>
    <w:rsid w:val="00690D5A"/>
    <w:rsid w:val="00690F08"/>
    <w:rsid w:val="00690FDB"/>
    <w:rsid w:val="006911E2"/>
    <w:rsid w:val="0069130E"/>
    <w:rsid w:val="006917B8"/>
    <w:rsid w:val="00692563"/>
    <w:rsid w:val="00692697"/>
    <w:rsid w:val="0069279C"/>
    <w:rsid w:val="006927A7"/>
    <w:rsid w:val="00692800"/>
    <w:rsid w:val="0069290D"/>
    <w:rsid w:val="00692CF8"/>
    <w:rsid w:val="00692D78"/>
    <w:rsid w:val="00692E51"/>
    <w:rsid w:val="00692FD9"/>
    <w:rsid w:val="00693559"/>
    <w:rsid w:val="00693ABA"/>
    <w:rsid w:val="0069435D"/>
    <w:rsid w:val="00695337"/>
    <w:rsid w:val="0069557B"/>
    <w:rsid w:val="00695CED"/>
    <w:rsid w:val="00696180"/>
    <w:rsid w:val="006961E8"/>
    <w:rsid w:val="0069629C"/>
    <w:rsid w:val="0069633D"/>
    <w:rsid w:val="0069634D"/>
    <w:rsid w:val="00696497"/>
    <w:rsid w:val="00696DE6"/>
    <w:rsid w:val="00696ED0"/>
    <w:rsid w:val="00696EDD"/>
    <w:rsid w:val="00697004"/>
    <w:rsid w:val="006970E5"/>
    <w:rsid w:val="006973CE"/>
    <w:rsid w:val="00697568"/>
    <w:rsid w:val="00697584"/>
    <w:rsid w:val="006975C2"/>
    <w:rsid w:val="00697691"/>
    <w:rsid w:val="00697AE2"/>
    <w:rsid w:val="00697CA5"/>
    <w:rsid w:val="006A02E8"/>
    <w:rsid w:val="006A050C"/>
    <w:rsid w:val="006A0799"/>
    <w:rsid w:val="006A1723"/>
    <w:rsid w:val="006A1C40"/>
    <w:rsid w:val="006A1EDD"/>
    <w:rsid w:val="006A208E"/>
    <w:rsid w:val="006A2152"/>
    <w:rsid w:val="006A232C"/>
    <w:rsid w:val="006A2840"/>
    <w:rsid w:val="006A30AB"/>
    <w:rsid w:val="006A3108"/>
    <w:rsid w:val="006A345D"/>
    <w:rsid w:val="006A36FC"/>
    <w:rsid w:val="006A377D"/>
    <w:rsid w:val="006A3B80"/>
    <w:rsid w:val="006A409A"/>
    <w:rsid w:val="006A4DDB"/>
    <w:rsid w:val="006A500C"/>
    <w:rsid w:val="006A5B54"/>
    <w:rsid w:val="006A5E49"/>
    <w:rsid w:val="006A5F5B"/>
    <w:rsid w:val="006A6030"/>
    <w:rsid w:val="006A6059"/>
    <w:rsid w:val="006A6AF7"/>
    <w:rsid w:val="006A6F2D"/>
    <w:rsid w:val="006A7319"/>
    <w:rsid w:val="006A7320"/>
    <w:rsid w:val="006A7371"/>
    <w:rsid w:val="006A76D9"/>
    <w:rsid w:val="006A77FA"/>
    <w:rsid w:val="006A7BAD"/>
    <w:rsid w:val="006B033B"/>
    <w:rsid w:val="006B03C3"/>
    <w:rsid w:val="006B086E"/>
    <w:rsid w:val="006B0A72"/>
    <w:rsid w:val="006B0D0D"/>
    <w:rsid w:val="006B0EBE"/>
    <w:rsid w:val="006B149D"/>
    <w:rsid w:val="006B1655"/>
    <w:rsid w:val="006B194A"/>
    <w:rsid w:val="006B1952"/>
    <w:rsid w:val="006B1B04"/>
    <w:rsid w:val="006B1DA7"/>
    <w:rsid w:val="006B3B33"/>
    <w:rsid w:val="006B3E07"/>
    <w:rsid w:val="006B3FAD"/>
    <w:rsid w:val="006B493F"/>
    <w:rsid w:val="006B4EAC"/>
    <w:rsid w:val="006B5026"/>
    <w:rsid w:val="006B5608"/>
    <w:rsid w:val="006B560B"/>
    <w:rsid w:val="006B6244"/>
    <w:rsid w:val="006B6343"/>
    <w:rsid w:val="006B634E"/>
    <w:rsid w:val="006B667D"/>
    <w:rsid w:val="006B6A85"/>
    <w:rsid w:val="006B6AC9"/>
    <w:rsid w:val="006B6C10"/>
    <w:rsid w:val="006B6CA7"/>
    <w:rsid w:val="006B76ED"/>
    <w:rsid w:val="006B7DB0"/>
    <w:rsid w:val="006C0132"/>
    <w:rsid w:val="006C08B4"/>
    <w:rsid w:val="006C098E"/>
    <w:rsid w:val="006C0EC4"/>
    <w:rsid w:val="006C0FFD"/>
    <w:rsid w:val="006C1CEF"/>
    <w:rsid w:val="006C1DAF"/>
    <w:rsid w:val="006C1F8E"/>
    <w:rsid w:val="006C2132"/>
    <w:rsid w:val="006C2845"/>
    <w:rsid w:val="006C2D60"/>
    <w:rsid w:val="006C2FCC"/>
    <w:rsid w:val="006C31EB"/>
    <w:rsid w:val="006C3444"/>
    <w:rsid w:val="006C4265"/>
    <w:rsid w:val="006C42C9"/>
    <w:rsid w:val="006C4807"/>
    <w:rsid w:val="006C4B52"/>
    <w:rsid w:val="006C5AB8"/>
    <w:rsid w:val="006C5DFD"/>
    <w:rsid w:val="006C6741"/>
    <w:rsid w:val="006C7448"/>
    <w:rsid w:val="006C77D7"/>
    <w:rsid w:val="006C7CAE"/>
    <w:rsid w:val="006C7F9D"/>
    <w:rsid w:val="006D02AB"/>
    <w:rsid w:val="006D0300"/>
    <w:rsid w:val="006D0390"/>
    <w:rsid w:val="006D04A6"/>
    <w:rsid w:val="006D089A"/>
    <w:rsid w:val="006D2558"/>
    <w:rsid w:val="006D262A"/>
    <w:rsid w:val="006D2B0C"/>
    <w:rsid w:val="006D2BA5"/>
    <w:rsid w:val="006D2E70"/>
    <w:rsid w:val="006D3946"/>
    <w:rsid w:val="006D3F76"/>
    <w:rsid w:val="006D3FFC"/>
    <w:rsid w:val="006D4041"/>
    <w:rsid w:val="006D4089"/>
    <w:rsid w:val="006D4123"/>
    <w:rsid w:val="006D4A18"/>
    <w:rsid w:val="006D4E02"/>
    <w:rsid w:val="006D4F21"/>
    <w:rsid w:val="006D5039"/>
    <w:rsid w:val="006D5430"/>
    <w:rsid w:val="006D546F"/>
    <w:rsid w:val="006D55CF"/>
    <w:rsid w:val="006D5832"/>
    <w:rsid w:val="006D596B"/>
    <w:rsid w:val="006D5A61"/>
    <w:rsid w:val="006D5D31"/>
    <w:rsid w:val="006D5F9E"/>
    <w:rsid w:val="006D63DF"/>
    <w:rsid w:val="006D6537"/>
    <w:rsid w:val="006D68F5"/>
    <w:rsid w:val="006D6BB8"/>
    <w:rsid w:val="006D6BDA"/>
    <w:rsid w:val="006D7136"/>
    <w:rsid w:val="006D7659"/>
    <w:rsid w:val="006D769B"/>
    <w:rsid w:val="006D76F4"/>
    <w:rsid w:val="006D796D"/>
    <w:rsid w:val="006D7A59"/>
    <w:rsid w:val="006E04EA"/>
    <w:rsid w:val="006E0A7A"/>
    <w:rsid w:val="006E0CC8"/>
    <w:rsid w:val="006E0DD0"/>
    <w:rsid w:val="006E0F1C"/>
    <w:rsid w:val="006E1188"/>
    <w:rsid w:val="006E1C24"/>
    <w:rsid w:val="006E1D5E"/>
    <w:rsid w:val="006E2417"/>
    <w:rsid w:val="006E241F"/>
    <w:rsid w:val="006E245C"/>
    <w:rsid w:val="006E288B"/>
    <w:rsid w:val="006E2A10"/>
    <w:rsid w:val="006E2B85"/>
    <w:rsid w:val="006E2C15"/>
    <w:rsid w:val="006E2DB9"/>
    <w:rsid w:val="006E2E98"/>
    <w:rsid w:val="006E3047"/>
    <w:rsid w:val="006E349B"/>
    <w:rsid w:val="006E385B"/>
    <w:rsid w:val="006E3989"/>
    <w:rsid w:val="006E513F"/>
    <w:rsid w:val="006E54DC"/>
    <w:rsid w:val="006E57B1"/>
    <w:rsid w:val="006E5C63"/>
    <w:rsid w:val="006E5E29"/>
    <w:rsid w:val="006E5F20"/>
    <w:rsid w:val="006E64D0"/>
    <w:rsid w:val="006E6A0B"/>
    <w:rsid w:val="006E7183"/>
    <w:rsid w:val="006E72C4"/>
    <w:rsid w:val="006E7315"/>
    <w:rsid w:val="006E74E7"/>
    <w:rsid w:val="006E7649"/>
    <w:rsid w:val="006E7C06"/>
    <w:rsid w:val="006F0715"/>
    <w:rsid w:val="006F0880"/>
    <w:rsid w:val="006F10C4"/>
    <w:rsid w:val="006F1584"/>
    <w:rsid w:val="006F17D9"/>
    <w:rsid w:val="006F1ECD"/>
    <w:rsid w:val="006F219E"/>
    <w:rsid w:val="006F2217"/>
    <w:rsid w:val="006F2B89"/>
    <w:rsid w:val="006F3ED7"/>
    <w:rsid w:val="006F3FA8"/>
    <w:rsid w:val="006F418B"/>
    <w:rsid w:val="006F48D4"/>
    <w:rsid w:val="006F4AC1"/>
    <w:rsid w:val="006F5060"/>
    <w:rsid w:val="006F5173"/>
    <w:rsid w:val="006F51F1"/>
    <w:rsid w:val="006F5DEE"/>
    <w:rsid w:val="006F6765"/>
    <w:rsid w:val="006F6AF3"/>
    <w:rsid w:val="006F6B1C"/>
    <w:rsid w:val="006F70F1"/>
    <w:rsid w:val="006F73DB"/>
    <w:rsid w:val="006F744C"/>
    <w:rsid w:val="006F74E4"/>
    <w:rsid w:val="006F7877"/>
    <w:rsid w:val="006F7DEB"/>
    <w:rsid w:val="007002A2"/>
    <w:rsid w:val="00700A0B"/>
    <w:rsid w:val="00700C08"/>
    <w:rsid w:val="007010C0"/>
    <w:rsid w:val="007010F1"/>
    <w:rsid w:val="00701A31"/>
    <w:rsid w:val="007021B7"/>
    <w:rsid w:val="00702D13"/>
    <w:rsid w:val="00702D3E"/>
    <w:rsid w:val="00702ED1"/>
    <w:rsid w:val="00702F95"/>
    <w:rsid w:val="007033BD"/>
    <w:rsid w:val="007035AE"/>
    <w:rsid w:val="007038AA"/>
    <w:rsid w:val="00703E60"/>
    <w:rsid w:val="0070401B"/>
    <w:rsid w:val="00704052"/>
    <w:rsid w:val="00704A4C"/>
    <w:rsid w:val="0070531D"/>
    <w:rsid w:val="007059CD"/>
    <w:rsid w:val="00705B54"/>
    <w:rsid w:val="00705B9A"/>
    <w:rsid w:val="007060C9"/>
    <w:rsid w:val="00706281"/>
    <w:rsid w:val="00706574"/>
    <w:rsid w:val="00706A1C"/>
    <w:rsid w:val="00707216"/>
    <w:rsid w:val="00707815"/>
    <w:rsid w:val="007078D4"/>
    <w:rsid w:val="00707D79"/>
    <w:rsid w:val="00707F1F"/>
    <w:rsid w:val="00707FD2"/>
    <w:rsid w:val="00710346"/>
    <w:rsid w:val="007105F8"/>
    <w:rsid w:val="00710898"/>
    <w:rsid w:val="00710970"/>
    <w:rsid w:val="00710B39"/>
    <w:rsid w:val="00710B6B"/>
    <w:rsid w:val="00710BC0"/>
    <w:rsid w:val="007112A4"/>
    <w:rsid w:val="007117A8"/>
    <w:rsid w:val="00711AB8"/>
    <w:rsid w:val="0071210D"/>
    <w:rsid w:val="007121A0"/>
    <w:rsid w:val="00712323"/>
    <w:rsid w:val="007129C5"/>
    <w:rsid w:val="00712BB0"/>
    <w:rsid w:val="00712D0E"/>
    <w:rsid w:val="0071342F"/>
    <w:rsid w:val="00713699"/>
    <w:rsid w:val="00714357"/>
    <w:rsid w:val="00714669"/>
    <w:rsid w:val="00714BBA"/>
    <w:rsid w:val="00714CE7"/>
    <w:rsid w:val="00714E20"/>
    <w:rsid w:val="0071557D"/>
    <w:rsid w:val="0071560F"/>
    <w:rsid w:val="00715BC8"/>
    <w:rsid w:val="00715D64"/>
    <w:rsid w:val="00715EAD"/>
    <w:rsid w:val="00715FAF"/>
    <w:rsid w:val="007161D3"/>
    <w:rsid w:val="007167A9"/>
    <w:rsid w:val="00716A8D"/>
    <w:rsid w:val="00716C66"/>
    <w:rsid w:val="00716C96"/>
    <w:rsid w:val="00716EF3"/>
    <w:rsid w:val="007171FD"/>
    <w:rsid w:val="007172EC"/>
    <w:rsid w:val="0071731C"/>
    <w:rsid w:val="0071758F"/>
    <w:rsid w:val="007175CF"/>
    <w:rsid w:val="00717AD6"/>
    <w:rsid w:val="00720005"/>
    <w:rsid w:val="007203B8"/>
    <w:rsid w:val="007203FF"/>
    <w:rsid w:val="007204EF"/>
    <w:rsid w:val="00720990"/>
    <w:rsid w:val="007209E2"/>
    <w:rsid w:val="0072109E"/>
    <w:rsid w:val="0072115D"/>
    <w:rsid w:val="0072132B"/>
    <w:rsid w:val="0072177F"/>
    <w:rsid w:val="0072186E"/>
    <w:rsid w:val="00721AF8"/>
    <w:rsid w:val="00721D33"/>
    <w:rsid w:val="00722200"/>
    <w:rsid w:val="0072290D"/>
    <w:rsid w:val="00722C71"/>
    <w:rsid w:val="00722D46"/>
    <w:rsid w:val="00722ED9"/>
    <w:rsid w:val="00723538"/>
    <w:rsid w:val="00723570"/>
    <w:rsid w:val="007238AA"/>
    <w:rsid w:val="00723C56"/>
    <w:rsid w:val="00723CE0"/>
    <w:rsid w:val="007241DC"/>
    <w:rsid w:val="00724460"/>
    <w:rsid w:val="00724C44"/>
    <w:rsid w:val="0072517E"/>
    <w:rsid w:val="00725AAB"/>
    <w:rsid w:val="00725DEB"/>
    <w:rsid w:val="00725FA3"/>
    <w:rsid w:val="007263DB"/>
    <w:rsid w:val="00726C16"/>
    <w:rsid w:val="00726ED8"/>
    <w:rsid w:val="00726F83"/>
    <w:rsid w:val="00727099"/>
    <w:rsid w:val="0072746D"/>
    <w:rsid w:val="0072768C"/>
    <w:rsid w:val="00727A32"/>
    <w:rsid w:val="007305BA"/>
    <w:rsid w:val="00730787"/>
    <w:rsid w:val="0073099C"/>
    <w:rsid w:val="007310C9"/>
    <w:rsid w:val="00731150"/>
    <w:rsid w:val="0073152D"/>
    <w:rsid w:val="00731D0C"/>
    <w:rsid w:val="00731E9E"/>
    <w:rsid w:val="00732807"/>
    <w:rsid w:val="00732A86"/>
    <w:rsid w:val="00732FF7"/>
    <w:rsid w:val="007336E0"/>
    <w:rsid w:val="00733AC3"/>
    <w:rsid w:val="00734193"/>
    <w:rsid w:val="00734490"/>
    <w:rsid w:val="007350EC"/>
    <w:rsid w:val="00735179"/>
    <w:rsid w:val="007353AA"/>
    <w:rsid w:val="007353FB"/>
    <w:rsid w:val="00736525"/>
    <w:rsid w:val="00736536"/>
    <w:rsid w:val="00736723"/>
    <w:rsid w:val="00736801"/>
    <w:rsid w:val="00736B81"/>
    <w:rsid w:val="00736C73"/>
    <w:rsid w:val="00736DC5"/>
    <w:rsid w:val="007374F9"/>
    <w:rsid w:val="00737635"/>
    <w:rsid w:val="00737AE9"/>
    <w:rsid w:val="00737BC8"/>
    <w:rsid w:val="00737D4C"/>
    <w:rsid w:val="007400C2"/>
    <w:rsid w:val="007406E8"/>
    <w:rsid w:val="007409D4"/>
    <w:rsid w:val="00740EBD"/>
    <w:rsid w:val="007410E8"/>
    <w:rsid w:val="007412A6"/>
    <w:rsid w:val="00741B4D"/>
    <w:rsid w:val="00741CAA"/>
    <w:rsid w:val="00742745"/>
    <w:rsid w:val="00742A3B"/>
    <w:rsid w:val="00742CAE"/>
    <w:rsid w:val="00742DD8"/>
    <w:rsid w:val="007433DD"/>
    <w:rsid w:val="00743BF5"/>
    <w:rsid w:val="00743C04"/>
    <w:rsid w:val="00743D1F"/>
    <w:rsid w:val="007445BB"/>
    <w:rsid w:val="00744DCA"/>
    <w:rsid w:val="00744E79"/>
    <w:rsid w:val="007450CC"/>
    <w:rsid w:val="007467DF"/>
    <w:rsid w:val="007468D5"/>
    <w:rsid w:val="00746C5A"/>
    <w:rsid w:val="00746CE4"/>
    <w:rsid w:val="007472DC"/>
    <w:rsid w:val="007473A9"/>
    <w:rsid w:val="00747481"/>
    <w:rsid w:val="007476D2"/>
    <w:rsid w:val="00747BE9"/>
    <w:rsid w:val="00747C39"/>
    <w:rsid w:val="00747D89"/>
    <w:rsid w:val="00747ED9"/>
    <w:rsid w:val="00750254"/>
    <w:rsid w:val="007505A0"/>
    <w:rsid w:val="00750960"/>
    <w:rsid w:val="007519AD"/>
    <w:rsid w:val="00751A56"/>
    <w:rsid w:val="00751AE2"/>
    <w:rsid w:val="00751D35"/>
    <w:rsid w:val="007520E3"/>
    <w:rsid w:val="00752242"/>
    <w:rsid w:val="00752533"/>
    <w:rsid w:val="00752767"/>
    <w:rsid w:val="00752B05"/>
    <w:rsid w:val="00753026"/>
    <w:rsid w:val="007535A9"/>
    <w:rsid w:val="0075377B"/>
    <w:rsid w:val="00753E21"/>
    <w:rsid w:val="00754579"/>
    <w:rsid w:val="00754598"/>
    <w:rsid w:val="007547D6"/>
    <w:rsid w:val="007549B4"/>
    <w:rsid w:val="007549BD"/>
    <w:rsid w:val="00754B90"/>
    <w:rsid w:val="00754C23"/>
    <w:rsid w:val="00754C6A"/>
    <w:rsid w:val="00754E3B"/>
    <w:rsid w:val="00754E3D"/>
    <w:rsid w:val="00755785"/>
    <w:rsid w:val="00755D8C"/>
    <w:rsid w:val="00756C76"/>
    <w:rsid w:val="00757299"/>
    <w:rsid w:val="007578F2"/>
    <w:rsid w:val="00757901"/>
    <w:rsid w:val="0075793D"/>
    <w:rsid w:val="00760026"/>
    <w:rsid w:val="0076014F"/>
    <w:rsid w:val="00760331"/>
    <w:rsid w:val="007604F6"/>
    <w:rsid w:val="007605B4"/>
    <w:rsid w:val="00760686"/>
    <w:rsid w:val="00760BF1"/>
    <w:rsid w:val="00760C75"/>
    <w:rsid w:val="00761B86"/>
    <w:rsid w:val="007621DA"/>
    <w:rsid w:val="007625D2"/>
    <w:rsid w:val="00762AEC"/>
    <w:rsid w:val="00763B3A"/>
    <w:rsid w:val="007643C0"/>
    <w:rsid w:val="0076459A"/>
    <w:rsid w:val="007646A9"/>
    <w:rsid w:val="0076494D"/>
    <w:rsid w:val="00764B5F"/>
    <w:rsid w:val="007652EA"/>
    <w:rsid w:val="0076575C"/>
    <w:rsid w:val="0076593C"/>
    <w:rsid w:val="00765C95"/>
    <w:rsid w:val="007664DB"/>
    <w:rsid w:val="00766A29"/>
    <w:rsid w:val="00766B9C"/>
    <w:rsid w:val="00766E5E"/>
    <w:rsid w:val="00766EF9"/>
    <w:rsid w:val="00766F22"/>
    <w:rsid w:val="007676A3"/>
    <w:rsid w:val="00767929"/>
    <w:rsid w:val="007679E6"/>
    <w:rsid w:val="00767FE7"/>
    <w:rsid w:val="00770442"/>
    <w:rsid w:val="00770543"/>
    <w:rsid w:val="007706E6"/>
    <w:rsid w:val="00770A25"/>
    <w:rsid w:val="00770C31"/>
    <w:rsid w:val="0077115E"/>
    <w:rsid w:val="00771E2B"/>
    <w:rsid w:val="00772535"/>
    <w:rsid w:val="007729C1"/>
    <w:rsid w:val="00772A2F"/>
    <w:rsid w:val="00772A93"/>
    <w:rsid w:val="00772EE6"/>
    <w:rsid w:val="007730EE"/>
    <w:rsid w:val="007738EC"/>
    <w:rsid w:val="00773BEA"/>
    <w:rsid w:val="00774EF1"/>
    <w:rsid w:val="007752E5"/>
    <w:rsid w:val="007755AD"/>
    <w:rsid w:val="00775F51"/>
    <w:rsid w:val="00776834"/>
    <w:rsid w:val="00776A03"/>
    <w:rsid w:val="00776F9B"/>
    <w:rsid w:val="00777432"/>
    <w:rsid w:val="007774F2"/>
    <w:rsid w:val="00777A42"/>
    <w:rsid w:val="00777C90"/>
    <w:rsid w:val="00777F53"/>
    <w:rsid w:val="0078045B"/>
    <w:rsid w:val="00780BCD"/>
    <w:rsid w:val="007811C6"/>
    <w:rsid w:val="007812FD"/>
    <w:rsid w:val="007817C3"/>
    <w:rsid w:val="0078194E"/>
    <w:rsid w:val="00781F35"/>
    <w:rsid w:val="007822B5"/>
    <w:rsid w:val="007822FD"/>
    <w:rsid w:val="007823E7"/>
    <w:rsid w:val="0078252A"/>
    <w:rsid w:val="00782721"/>
    <w:rsid w:val="00782B1D"/>
    <w:rsid w:val="00782D31"/>
    <w:rsid w:val="00782E78"/>
    <w:rsid w:val="00782F2A"/>
    <w:rsid w:val="007831A2"/>
    <w:rsid w:val="0078328F"/>
    <w:rsid w:val="00783577"/>
    <w:rsid w:val="007835FF"/>
    <w:rsid w:val="00783740"/>
    <w:rsid w:val="00783D31"/>
    <w:rsid w:val="007841C9"/>
    <w:rsid w:val="00784430"/>
    <w:rsid w:val="007847B4"/>
    <w:rsid w:val="007851AE"/>
    <w:rsid w:val="007857C0"/>
    <w:rsid w:val="0078597F"/>
    <w:rsid w:val="00785CCD"/>
    <w:rsid w:val="00785D76"/>
    <w:rsid w:val="00785DBF"/>
    <w:rsid w:val="0078629A"/>
    <w:rsid w:val="00787375"/>
    <w:rsid w:val="007878B2"/>
    <w:rsid w:val="00787D14"/>
    <w:rsid w:val="00790424"/>
    <w:rsid w:val="007911E5"/>
    <w:rsid w:val="00791D89"/>
    <w:rsid w:val="007922BD"/>
    <w:rsid w:val="00792457"/>
    <w:rsid w:val="00792AF1"/>
    <w:rsid w:val="00792E4E"/>
    <w:rsid w:val="00792E67"/>
    <w:rsid w:val="00793893"/>
    <w:rsid w:val="007942CD"/>
    <w:rsid w:val="0079480E"/>
    <w:rsid w:val="00794A32"/>
    <w:rsid w:val="007951D1"/>
    <w:rsid w:val="007958EE"/>
    <w:rsid w:val="00795910"/>
    <w:rsid w:val="00795A38"/>
    <w:rsid w:val="00795FE9"/>
    <w:rsid w:val="00796557"/>
    <w:rsid w:val="00796576"/>
    <w:rsid w:val="00796DFB"/>
    <w:rsid w:val="007971DF"/>
    <w:rsid w:val="00797938"/>
    <w:rsid w:val="007A0003"/>
    <w:rsid w:val="007A008B"/>
    <w:rsid w:val="007A03F2"/>
    <w:rsid w:val="007A0476"/>
    <w:rsid w:val="007A0A2E"/>
    <w:rsid w:val="007A0B7B"/>
    <w:rsid w:val="007A1A70"/>
    <w:rsid w:val="007A1AAD"/>
    <w:rsid w:val="007A1CB0"/>
    <w:rsid w:val="007A205B"/>
    <w:rsid w:val="007A22DA"/>
    <w:rsid w:val="007A2416"/>
    <w:rsid w:val="007A255F"/>
    <w:rsid w:val="007A2A46"/>
    <w:rsid w:val="007A2D64"/>
    <w:rsid w:val="007A2FE1"/>
    <w:rsid w:val="007A350F"/>
    <w:rsid w:val="007A3732"/>
    <w:rsid w:val="007A39F8"/>
    <w:rsid w:val="007A4142"/>
    <w:rsid w:val="007A4C26"/>
    <w:rsid w:val="007A4C69"/>
    <w:rsid w:val="007A4CFC"/>
    <w:rsid w:val="007A5572"/>
    <w:rsid w:val="007A55C7"/>
    <w:rsid w:val="007A56AB"/>
    <w:rsid w:val="007A59C3"/>
    <w:rsid w:val="007A5A01"/>
    <w:rsid w:val="007A5CF7"/>
    <w:rsid w:val="007A5D53"/>
    <w:rsid w:val="007A5DEE"/>
    <w:rsid w:val="007A6315"/>
    <w:rsid w:val="007A6A57"/>
    <w:rsid w:val="007A72C6"/>
    <w:rsid w:val="007A747E"/>
    <w:rsid w:val="007A7780"/>
    <w:rsid w:val="007B007F"/>
    <w:rsid w:val="007B03AD"/>
    <w:rsid w:val="007B064C"/>
    <w:rsid w:val="007B0A5B"/>
    <w:rsid w:val="007B0DE4"/>
    <w:rsid w:val="007B0E34"/>
    <w:rsid w:val="007B1145"/>
    <w:rsid w:val="007B14AB"/>
    <w:rsid w:val="007B1522"/>
    <w:rsid w:val="007B1591"/>
    <w:rsid w:val="007B17A2"/>
    <w:rsid w:val="007B1F6F"/>
    <w:rsid w:val="007B2219"/>
    <w:rsid w:val="007B25D5"/>
    <w:rsid w:val="007B26D6"/>
    <w:rsid w:val="007B2877"/>
    <w:rsid w:val="007B2997"/>
    <w:rsid w:val="007B2C80"/>
    <w:rsid w:val="007B33F3"/>
    <w:rsid w:val="007B3610"/>
    <w:rsid w:val="007B3C86"/>
    <w:rsid w:val="007B3EBB"/>
    <w:rsid w:val="007B4617"/>
    <w:rsid w:val="007B48C5"/>
    <w:rsid w:val="007B4D12"/>
    <w:rsid w:val="007B4F1D"/>
    <w:rsid w:val="007B50D0"/>
    <w:rsid w:val="007B5221"/>
    <w:rsid w:val="007B5D8B"/>
    <w:rsid w:val="007B6009"/>
    <w:rsid w:val="007B630B"/>
    <w:rsid w:val="007B68C5"/>
    <w:rsid w:val="007B6D87"/>
    <w:rsid w:val="007B6F74"/>
    <w:rsid w:val="007B73C1"/>
    <w:rsid w:val="007B74A0"/>
    <w:rsid w:val="007B7881"/>
    <w:rsid w:val="007C01B3"/>
    <w:rsid w:val="007C0297"/>
    <w:rsid w:val="007C04B7"/>
    <w:rsid w:val="007C0DBF"/>
    <w:rsid w:val="007C1232"/>
    <w:rsid w:val="007C17D6"/>
    <w:rsid w:val="007C1A59"/>
    <w:rsid w:val="007C1C1E"/>
    <w:rsid w:val="007C1E22"/>
    <w:rsid w:val="007C2C71"/>
    <w:rsid w:val="007C2E13"/>
    <w:rsid w:val="007C3151"/>
    <w:rsid w:val="007C34F9"/>
    <w:rsid w:val="007C3863"/>
    <w:rsid w:val="007C3880"/>
    <w:rsid w:val="007C394A"/>
    <w:rsid w:val="007C3CF5"/>
    <w:rsid w:val="007C41F1"/>
    <w:rsid w:val="007C43C3"/>
    <w:rsid w:val="007C450D"/>
    <w:rsid w:val="007C45A7"/>
    <w:rsid w:val="007C46B1"/>
    <w:rsid w:val="007C46B8"/>
    <w:rsid w:val="007C4F33"/>
    <w:rsid w:val="007C5007"/>
    <w:rsid w:val="007C5253"/>
    <w:rsid w:val="007C5439"/>
    <w:rsid w:val="007C568D"/>
    <w:rsid w:val="007C56ED"/>
    <w:rsid w:val="007C5C55"/>
    <w:rsid w:val="007C5DF2"/>
    <w:rsid w:val="007C5F04"/>
    <w:rsid w:val="007C653C"/>
    <w:rsid w:val="007C655C"/>
    <w:rsid w:val="007C6B8E"/>
    <w:rsid w:val="007C7677"/>
    <w:rsid w:val="007C77B9"/>
    <w:rsid w:val="007C77EB"/>
    <w:rsid w:val="007C77F3"/>
    <w:rsid w:val="007C77F6"/>
    <w:rsid w:val="007C78A4"/>
    <w:rsid w:val="007D0381"/>
    <w:rsid w:val="007D091E"/>
    <w:rsid w:val="007D0BA6"/>
    <w:rsid w:val="007D0F91"/>
    <w:rsid w:val="007D12F9"/>
    <w:rsid w:val="007D14DF"/>
    <w:rsid w:val="007D1A2A"/>
    <w:rsid w:val="007D20C5"/>
    <w:rsid w:val="007D216F"/>
    <w:rsid w:val="007D24F6"/>
    <w:rsid w:val="007D2A0E"/>
    <w:rsid w:val="007D3552"/>
    <w:rsid w:val="007D38E0"/>
    <w:rsid w:val="007D3913"/>
    <w:rsid w:val="007D392A"/>
    <w:rsid w:val="007D45D8"/>
    <w:rsid w:val="007D499F"/>
    <w:rsid w:val="007D56DE"/>
    <w:rsid w:val="007D575B"/>
    <w:rsid w:val="007D5AD4"/>
    <w:rsid w:val="007D5F1B"/>
    <w:rsid w:val="007D6027"/>
    <w:rsid w:val="007D651B"/>
    <w:rsid w:val="007D6D00"/>
    <w:rsid w:val="007D6E79"/>
    <w:rsid w:val="007D705B"/>
    <w:rsid w:val="007D73D8"/>
    <w:rsid w:val="007D74F1"/>
    <w:rsid w:val="007D755B"/>
    <w:rsid w:val="007E0C16"/>
    <w:rsid w:val="007E0CBD"/>
    <w:rsid w:val="007E0DBE"/>
    <w:rsid w:val="007E0F28"/>
    <w:rsid w:val="007E0FAB"/>
    <w:rsid w:val="007E17D9"/>
    <w:rsid w:val="007E18E1"/>
    <w:rsid w:val="007E1945"/>
    <w:rsid w:val="007E19D1"/>
    <w:rsid w:val="007E1E14"/>
    <w:rsid w:val="007E21ED"/>
    <w:rsid w:val="007E2635"/>
    <w:rsid w:val="007E290F"/>
    <w:rsid w:val="007E2C66"/>
    <w:rsid w:val="007E3145"/>
    <w:rsid w:val="007E39C8"/>
    <w:rsid w:val="007E3C53"/>
    <w:rsid w:val="007E4321"/>
    <w:rsid w:val="007E43D3"/>
    <w:rsid w:val="007E46B3"/>
    <w:rsid w:val="007E5008"/>
    <w:rsid w:val="007E520A"/>
    <w:rsid w:val="007E538D"/>
    <w:rsid w:val="007E5426"/>
    <w:rsid w:val="007E54DD"/>
    <w:rsid w:val="007E5824"/>
    <w:rsid w:val="007E5D6B"/>
    <w:rsid w:val="007E65F4"/>
    <w:rsid w:val="007E6DF4"/>
    <w:rsid w:val="007E6EF0"/>
    <w:rsid w:val="007E7030"/>
    <w:rsid w:val="007E729B"/>
    <w:rsid w:val="007E742F"/>
    <w:rsid w:val="007E779C"/>
    <w:rsid w:val="007E77F6"/>
    <w:rsid w:val="007E7868"/>
    <w:rsid w:val="007F0003"/>
    <w:rsid w:val="007F00C3"/>
    <w:rsid w:val="007F117E"/>
    <w:rsid w:val="007F1438"/>
    <w:rsid w:val="007F1AB6"/>
    <w:rsid w:val="007F1E1B"/>
    <w:rsid w:val="007F25F4"/>
    <w:rsid w:val="007F2821"/>
    <w:rsid w:val="007F35BC"/>
    <w:rsid w:val="007F373C"/>
    <w:rsid w:val="007F3D1A"/>
    <w:rsid w:val="007F3D4F"/>
    <w:rsid w:val="007F4022"/>
    <w:rsid w:val="007F49CA"/>
    <w:rsid w:val="007F4F53"/>
    <w:rsid w:val="007F522B"/>
    <w:rsid w:val="007F5391"/>
    <w:rsid w:val="007F555E"/>
    <w:rsid w:val="007F5C76"/>
    <w:rsid w:val="007F644D"/>
    <w:rsid w:val="007F6717"/>
    <w:rsid w:val="007F6B9E"/>
    <w:rsid w:val="007F6E18"/>
    <w:rsid w:val="007F7706"/>
    <w:rsid w:val="007F7C66"/>
    <w:rsid w:val="007F7F61"/>
    <w:rsid w:val="0080067F"/>
    <w:rsid w:val="008008DE"/>
    <w:rsid w:val="008009C1"/>
    <w:rsid w:val="00800B18"/>
    <w:rsid w:val="00800EF9"/>
    <w:rsid w:val="008010D8"/>
    <w:rsid w:val="0080190A"/>
    <w:rsid w:val="0080375C"/>
    <w:rsid w:val="00803C5F"/>
    <w:rsid w:val="008041AB"/>
    <w:rsid w:val="00804687"/>
    <w:rsid w:val="00804B58"/>
    <w:rsid w:val="00804C30"/>
    <w:rsid w:val="00804CC7"/>
    <w:rsid w:val="00805184"/>
    <w:rsid w:val="0080546D"/>
    <w:rsid w:val="00805507"/>
    <w:rsid w:val="00805C57"/>
    <w:rsid w:val="00805D8F"/>
    <w:rsid w:val="00805D9F"/>
    <w:rsid w:val="00805E99"/>
    <w:rsid w:val="008064AC"/>
    <w:rsid w:val="00806A5D"/>
    <w:rsid w:val="0080759C"/>
    <w:rsid w:val="00807DBC"/>
    <w:rsid w:val="00810148"/>
    <w:rsid w:val="00810163"/>
    <w:rsid w:val="008101BD"/>
    <w:rsid w:val="008107B3"/>
    <w:rsid w:val="00810A4C"/>
    <w:rsid w:val="00810C1F"/>
    <w:rsid w:val="00810F44"/>
    <w:rsid w:val="0081126B"/>
    <w:rsid w:val="00811491"/>
    <w:rsid w:val="008117A7"/>
    <w:rsid w:val="008124C1"/>
    <w:rsid w:val="00812E87"/>
    <w:rsid w:val="008133A4"/>
    <w:rsid w:val="0081345A"/>
    <w:rsid w:val="008138B7"/>
    <w:rsid w:val="00813D9F"/>
    <w:rsid w:val="00814553"/>
    <w:rsid w:val="008146A0"/>
    <w:rsid w:val="0081474E"/>
    <w:rsid w:val="00814986"/>
    <w:rsid w:val="00814B40"/>
    <w:rsid w:val="00814E6D"/>
    <w:rsid w:val="008153AF"/>
    <w:rsid w:val="008155E1"/>
    <w:rsid w:val="00815ABE"/>
    <w:rsid w:val="00815EC2"/>
    <w:rsid w:val="00816226"/>
    <w:rsid w:val="00816238"/>
    <w:rsid w:val="008164E5"/>
    <w:rsid w:val="00816A5D"/>
    <w:rsid w:val="00816D18"/>
    <w:rsid w:val="00817983"/>
    <w:rsid w:val="0081799C"/>
    <w:rsid w:val="00817D59"/>
    <w:rsid w:val="00820056"/>
    <w:rsid w:val="0082019C"/>
    <w:rsid w:val="008203BB"/>
    <w:rsid w:val="00820459"/>
    <w:rsid w:val="00820C64"/>
    <w:rsid w:val="00820DC0"/>
    <w:rsid w:val="00820E2B"/>
    <w:rsid w:val="00821A7F"/>
    <w:rsid w:val="00822070"/>
    <w:rsid w:val="00822EF4"/>
    <w:rsid w:val="00822F21"/>
    <w:rsid w:val="008232B5"/>
    <w:rsid w:val="00823323"/>
    <w:rsid w:val="00823B32"/>
    <w:rsid w:val="00823FCF"/>
    <w:rsid w:val="0082455D"/>
    <w:rsid w:val="00824ADB"/>
    <w:rsid w:val="00824AE1"/>
    <w:rsid w:val="00824B63"/>
    <w:rsid w:val="00824CC7"/>
    <w:rsid w:val="00824EB9"/>
    <w:rsid w:val="008257C9"/>
    <w:rsid w:val="00826322"/>
    <w:rsid w:val="00826CA6"/>
    <w:rsid w:val="00826EB6"/>
    <w:rsid w:val="00826F40"/>
    <w:rsid w:val="008271CC"/>
    <w:rsid w:val="0082788D"/>
    <w:rsid w:val="00827B73"/>
    <w:rsid w:val="00827E12"/>
    <w:rsid w:val="0083042D"/>
    <w:rsid w:val="008305A0"/>
    <w:rsid w:val="0083062D"/>
    <w:rsid w:val="00830762"/>
    <w:rsid w:val="00831502"/>
    <w:rsid w:val="0083154B"/>
    <w:rsid w:val="00831D03"/>
    <w:rsid w:val="00831E58"/>
    <w:rsid w:val="00832235"/>
    <w:rsid w:val="00832299"/>
    <w:rsid w:val="008327EA"/>
    <w:rsid w:val="00832895"/>
    <w:rsid w:val="00832898"/>
    <w:rsid w:val="008329D2"/>
    <w:rsid w:val="00833284"/>
    <w:rsid w:val="008337AA"/>
    <w:rsid w:val="00833E84"/>
    <w:rsid w:val="008341BF"/>
    <w:rsid w:val="008342D4"/>
    <w:rsid w:val="00834544"/>
    <w:rsid w:val="008345D2"/>
    <w:rsid w:val="00834D72"/>
    <w:rsid w:val="0083520E"/>
    <w:rsid w:val="008355B9"/>
    <w:rsid w:val="00835FE8"/>
    <w:rsid w:val="008361BA"/>
    <w:rsid w:val="00836680"/>
    <w:rsid w:val="00836908"/>
    <w:rsid w:val="008369EE"/>
    <w:rsid w:val="00837372"/>
    <w:rsid w:val="008373CB"/>
    <w:rsid w:val="00837C1C"/>
    <w:rsid w:val="00837C24"/>
    <w:rsid w:val="00837D57"/>
    <w:rsid w:val="00837DF4"/>
    <w:rsid w:val="0084004B"/>
    <w:rsid w:val="00840221"/>
    <w:rsid w:val="0084041A"/>
    <w:rsid w:val="008414D8"/>
    <w:rsid w:val="0084296F"/>
    <w:rsid w:val="00842B29"/>
    <w:rsid w:val="00842B5B"/>
    <w:rsid w:val="00842D80"/>
    <w:rsid w:val="00842DA1"/>
    <w:rsid w:val="00843013"/>
    <w:rsid w:val="008431DB"/>
    <w:rsid w:val="0084338F"/>
    <w:rsid w:val="00843705"/>
    <w:rsid w:val="00843CC6"/>
    <w:rsid w:val="008445AB"/>
    <w:rsid w:val="00844A11"/>
    <w:rsid w:val="00844FEB"/>
    <w:rsid w:val="008453A0"/>
    <w:rsid w:val="00845465"/>
    <w:rsid w:val="008457B9"/>
    <w:rsid w:val="008459BF"/>
    <w:rsid w:val="00845D19"/>
    <w:rsid w:val="0084600C"/>
    <w:rsid w:val="008461AC"/>
    <w:rsid w:val="00846602"/>
    <w:rsid w:val="0084688A"/>
    <w:rsid w:val="008469C3"/>
    <w:rsid w:val="00847026"/>
    <w:rsid w:val="0084728F"/>
    <w:rsid w:val="00847D9C"/>
    <w:rsid w:val="008502E6"/>
    <w:rsid w:val="008507E5"/>
    <w:rsid w:val="00850BB6"/>
    <w:rsid w:val="00850BD4"/>
    <w:rsid w:val="008518E7"/>
    <w:rsid w:val="00851929"/>
    <w:rsid w:val="00851D1D"/>
    <w:rsid w:val="00851DD2"/>
    <w:rsid w:val="008524B8"/>
    <w:rsid w:val="00852E74"/>
    <w:rsid w:val="00852F7B"/>
    <w:rsid w:val="008531EC"/>
    <w:rsid w:val="008539FE"/>
    <w:rsid w:val="00853FC5"/>
    <w:rsid w:val="00853FDE"/>
    <w:rsid w:val="008545F0"/>
    <w:rsid w:val="00854979"/>
    <w:rsid w:val="00855103"/>
    <w:rsid w:val="008560EB"/>
    <w:rsid w:val="008561F0"/>
    <w:rsid w:val="008565F9"/>
    <w:rsid w:val="00856600"/>
    <w:rsid w:val="00857024"/>
    <w:rsid w:val="00857068"/>
    <w:rsid w:val="008572D9"/>
    <w:rsid w:val="00857B23"/>
    <w:rsid w:val="00857F1A"/>
    <w:rsid w:val="00860431"/>
    <w:rsid w:val="00860A41"/>
    <w:rsid w:val="00860A8C"/>
    <w:rsid w:val="00860BF5"/>
    <w:rsid w:val="00860F67"/>
    <w:rsid w:val="00861053"/>
    <w:rsid w:val="008610B9"/>
    <w:rsid w:val="00861542"/>
    <w:rsid w:val="00861942"/>
    <w:rsid w:val="00861B59"/>
    <w:rsid w:val="00861D8A"/>
    <w:rsid w:val="00862062"/>
    <w:rsid w:val="00862629"/>
    <w:rsid w:val="008626BB"/>
    <w:rsid w:val="0086271E"/>
    <w:rsid w:val="00862B15"/>
    <w:rsid w:val="00862C56"/>
    <w:rsid w:val="00862DB1"/>
    <w:rsid w:val="00862EC8"/>
    <w:rsid w:val="00863009"/>
    <w:rsid w:val="008630D8"/>
    <w:rsid w:val="008636E8"/>
    <w:rsid w:val="00863A80"/>
    <w:rsid w:val="00863C1B"/>
    <w:rsid w:val="00863EB1"/>
    <w:rsid w:val="008640F8"/>
    <w:rsid w:val="00864899"/>
    <w:rsid w:val="00864DF1"/>
    <w:rsid w:val="00864E86"/>
    <w:rsid w:val="008655B5"/>
    <w:rsid w:val="008658C5"/>
    <w:rsid w:val="008660EF"/>
    <w:rsid w:val="008667FD"/>
    <w:rsid w:val="00866864"/>
    <w:rsid w:val="00866AE8"/>
    <w:rsid w:val="00866D80"/>
    <w:rsid w:val="00867279"/>
    <w:rsid w:val="0086729F"/>
    <w:rsid w:val="008679AD"/>
    <w:rsid w:val="00867B42"/>
    <w:rsid w:val="00867CD3"/>
    <w:rsid w:val="0087023D"/>
    <w:rsid w:val="008702FB"/>
    <w:rsid w:val="008703A8"/>
    <w:rsid w:val="00870799"/>
    <w:rsid w:val="008707FC"/>
    <w:rsid w:val="008709E5"/>
    <w:rsid w:val="008713F9"/>
    <w:rsid w:val="008715A6"/>
    <w:rsid w:val="00871AE1"/>
    <w:rsid w:val="00871C5A"/>
    <w:rsid w:val="00871FB5"/>
    <w:rsid w:val="0087286D"/>
    <w:rsid w:val="008728D5"/>
    <w:rsid w:val="00872A8B"/>
    <w:rsid w:val="00872D57"/>
    <w:rsid w:val="00872DA5"/>
    <w:rsid w:val="00872EF0"/>
    <w:rsid w:val="00873064"/>
    <w:rsid w:val="008732B1"/>
    <w:rsid w:val="008739CA"/>
    <w:rsid w:val="00873CD6"/>
    <w:rsid w:val="008743BB"/>
    <w:rsid w:val="0087461C"/>
    <w:rsid w:val="00874B62"/>
    <w:rsid w:val="00876476"/>
    <w:rsid w:val="008766DB"/>
    <w:rsid w:val="00876DF4"/>
    <w:rsid w:val="008774ED"/>
    <w:rsid w:val="008778F0"/>
    <w:rsid w:val="00877A78"/>
    <w:rsid w:val="00877C05"/>
    <w:rsid w:val="00877D66"/>
    <w:rsid w:val="008801FB"/>
    <w:rsid w:val="008805A7"/>
    <w:rsid w:val="00880A0A"/>
    <w:rsid w:val="008815DD"/>
    <w:rsid w:val="0088193F"/>
    <w:rsid w:val="00881A6E"/>
    <w:rsid w:val="00881BFC"/>
    <w:rsid w:val="0088228A"/>
    <w:rsid w:val="008827C1"/>
    <w:rsid w:val="00882CD4"/>
    <w:rsid w:val="00882CFE"/>
    <w:rsid w:val="00883042"/>
    <w:rsid w:val="00883152"/>
    <w:rsid w:val="0088382D"/>
    <w:rsid w:val="008842EC"/>
    <w:rsid w:val="008845AB"/>
    <w:rsid w:val="00884692"/>
    <w:rsid w:val="0088492F"/>
    <w:rsid w:val="00885149"/>
    <w:rsid w:val="00885181"/>
    <w:rsid w:val="008851B5"/>
    <w:rsid w:val="008852BB"/>
    <w:rsid w:val="008856FE"/>
    <w:rsid w:val="00885850"/>
    <w:rsid w:val="00885DFD"/>
    <w:rsid w:val="00886452"/>
    <w:rsid w:val="008868BE"/>
    <w:rsid w:val="00886A4F"/>
    <w:rsid w:val="00886DFF"/>
    <w:rsid w:val="00886F46"/>
    <w:rsid w:val="00886F47"/>
    <w:rsid w:val="0088711A"/>
    <w:rsid w:val="008873B1"/>
    <w:rsid w:val="00887645"/>
    <w:rsid w:val="00887679"/>
    <w:rsid w:val="00887783"/>
    <w:rsid w:val="008877B2"/>
    <w:rsid w:val="008879E3"/>
    <w:rsid w:val="00887EB7"/>
    <w:rsid w:val="008900E6"/>
    <w:rsid w:val="00890367"/>
    <w:rsid w:val="008907E1"/>
    <w:rsid w:val="00890B72"/>
    <w:rsid w:val="00890F5D"/>
    <w:rsid w:val="00891844"/>
    <w:rsid w:val="00891C94"/>
    <w:rsid w:val="00891FB9"/>
    <w:rsid w:val="0089211C"/>
    <w:rsid w:val="0089257C"/>
    <w:rsid w:val="00892702"/>
    <w:rsid w:val="008936D4"/>
    <w:rsid w:val="00893E6B"/>
    <w:rsid w:val="0089444A"/>
    <w:rsid w:val="00894739"/>
    <w:rsid w:val="008949C7"/>
    <w:rsid w:val="00895357"/>
    <w:rsid w:val="00895828"/>
    <w:rsid w:val="00895E2B"/>
    <w:rsid w:val="00897513"/>
    <w:rsid w:val="00897A7E"/>
    <w:rsid w:val="00897CDF"/>
    <w:rsid w:val="00897EC3"/>
    <w:rsid w:val="008A01F5"/>
    <w:rsid w:val="008A03A0"/>
    <w:rsid w:val="008A0C37"/>
    <w:rsid w:val="008A124F"/>
    <w:rsid w:val="008A13F4"/>
    <w:rsid w:val="008A1778"/>
    <w:rsid w:val="008A183C"/>
    <w:rsid w:val="008A1FA9"/>
    <w:rsid w:val="008A274B"/>
    <w:rsid w:val="008A27A2"/>
    <w:rsid w:val="008A2B84"/>
    <w:rsid w:val="008A2CB8"/>
    <w:rsid w:val="008A2CBC"/>
    <w:rsid w:val="008A2CE9"/>
    <w:rsid w:val="008A2D71"/>
    <w:rsid w:val="008A2DD9"/>
    <w:rsid w:val="008A2F59"/>
    <w:rsid w:val="008A35E3"/>
    <w:rsid w:val="008A3F20"/>
    <w:rsid w:val="008A400C"/>
    <w:rsid w:val="008A46D7"/>
    <w:rsid w:val="008A48F5"/>
    <w:rsid w:val="008A4B68"/>
    <w:rsid w:val="008A4DB1"/>
    <w:rsid w:val="008A4DB8"/>
    <w:rsid w:val="008A4E4E"/>
    <w:rsid w:val="008A5224"/>
    <w:rsid w:val="008A596C"/>
    <w:rsid w:val="008A5CC8"/>
    <w:rsid w:val="008A62B3"/>
    <w:rsid w:val="008A64F5"/>
    <w:rsid w:val="008A730F"/>
    <w:rsid w:val="008B0076"/>
    <w:rsid w:val="008B00F0"/>
    <w:rsid w:val="008B017D"/>
    <w:rsid w:val="008B06E6"/>
    <w:rsid w:val="008B0956"/>
    <w:rsid w:val="008B0A92"/>
    <w:rsid w:val="008B0BF4"/>
    <w:rsid w:val="008B137A"/>
    <w:rsid w:val="008B168C"/>
    <w:rsid w:val="008B1C73"/>
    <w:rsid w:val="008B20E7"/>
    <w:rsid w:val="008B2699"/>
    <w:rsid w:val="008B28B7"/>
    <w:rsid w:val="008B2CE5"/>
    <w:rsid w:val="008B304B"/>
    <w:rsid w:val="008B3240"/>
    <w:rsid w:val="008B37E4"/>
    <w:rsid w:val="008B3FB9"/>
    <w:rsid w:val="008B42DA"/>
    <w:rsid w:val="008B44CA"/>
    <w:rsid w:val="008B4553"/>
    <w:rsid w:val="008B4674"/>
    <w:rsid w:val="008B5048"/>
    <w:rsid w:val="008B5ACA"/>
    <w:rsid w:val="008B5BB0"/>
    <w:rsid w:val="008B5E07"/>
    <w:rsid w:val="008B616C"/>
    <w:rsid w:val="008B62A3"/>
    <w:rsid w:val="008B6302"/>
    <w:rsid w:val="008B6463"/>
    <w:rsid w:val="008B68E6"/>
    <w:rsid w:val="008B68EB"/>
    <w:rsid w:val="008B69E5"/>
    <w:rsid w:val="008B7551"/>
    <w:rsid w:val="008B7F74"/>
    <w:rsid w:val="008C0107"/>
    <w:rsid w:val="008C04B5"/>
    <w:rsid w:val="008C0661"/>
    <w:rsid w:val="008C0763"/>
    <w:rsid w:val="008C07D5"/>
    <w:rsid w:val="008C0AA3"/>
    <w:rsid w:val="008C0E2A"/>
    <w:rsid w:val="008C1519"/>
    <w:rsid w:val="008C154F"/>
    <w:rsid w:val="008C190B"/>
    <w:rsid w:val="008C1CA9"/>
    <w:rsid w:val="008C1D07"/>
    <w:rsid w:val="008C1E07"/>
    <w:rsid w:val="008C226F"/>
    <w:rsid w:val="008C286A"/>
    <w:rsid w:val="008C2E26"/>
    <w:rsid w:val="008C2F3E"/>
    <w:rsid w:val="008C2FD2"/>
    <w:rsid w:val="008C30CD"/>
    <w:rsid w:val="008C3464"/>
    <w:rsid w:val="008C34FB"/>
    <w:rsid w:val="008C375F"/>
    <w:rsid w:val="008C3C52"/>
    <w:rsid w:val="008C3EF0"/>
    <w:rsid w:val="008C4101"/>
    <w:rsid w:val="008C45B5"/>
    <w:rsid w:val="008C4726"/>
    <w:rsid w:val="008C4AA8"/>
    <w:rsid w:val="008C4ABE"/>
    <w:rsid w:val="008C4C6C"/>
    <w:rsid w:val="008C4DFC"/>
    <w:rsid w:val="008C4F29"/>
    <w:rsid w:val="008C5D19"/>
    <w:rsid w:val="008C5EE8"/>
    <w:rsid w:val="008C628C"/>
    <w:rsid w:val="008C6437"/>
    <w:rsid w:val="008C68C1"/>
    <w:rsid w:val="008C6A85"/>
    <w:rsid w:val="008C6DE6"/>
    <w:rsid w:val="008C6E05"/>
    <w:rsid w:val="008C7749"/>
    <w:rsid w:val="008C7A25"/>
    <w:rsid w:val="008C7A5E"/>
    <w:rsid w:val="008C7C2E"/>
    <w:rsid w:val="008C7FF3"/>
    <w:rsid w:val="008D024D"/>
    <w:rsid w:val="008D02C3"/>
    <w:rsid w:val="008D0B39"/>
    <w:rsid w:val="008D0C97"/>
    <w:rsid w:val="008D0E43"/>
    <w:rsid w:val="008D20E1"/>
    <w:rsid w:val="008D2156"/>
    <w:rsid w:val="008D344F"/>
    <w:rsid w:val="008D3B4E"/>
    <w:rsid w:val="008D3EB0"/>
    <w:rsid w:val="008D3FEC"/>
    <w:rsid w:val="008D4B9D"/>
    <w:rsid w:val="008D4EB3"/>
    <w:rsid w:val="008D53B6"/>
    <w:rsid w:val="008D5948"/>
    <w:rsid w:val="008D5F3A"/>
    <w:rsid w:val="008D61AC"/>
    <w:rsid w:val="008D65AB"/>
    <w:rsid w:val="008D6834"/>
    <w:rsid w:val="008D6C16"/>
    <w:rsid w:val="008D6E77"/>
    <w:rsid w:val="008D739F"/>
    <w:rsid w:val="008D75A4"/>
    <w:rsid w:val="008D7ECC"/>
    <w:rsid w:val="008E050C"/>
    <w:rsid w:val="008E0FB2"/>
    <w:rsid w:val="008E16F5"/>
    <w:rsid w:val="008E18B6"/>
    <w:rsid w:val="008E1D08"/>
    <w:rsid w:val="008E25AF"/>
    <w:rsid w:val="008E2733"/>
    <w:rsid w:val="008E28EB"/>
    <w:rsid w:val="008E29E3"/>
    <w:rsid w:val="008E2AAB"/>
    <w:rsid w:val="008E2D8A"/>
    <w:rsid w:val="008E35BB"/>
    <w:rsid w:val="008E3622"/>
    <w:rsid w:val="008E3D17"/>
    <w:rsid w:val="008E3F74"/>
    <w:rsid w:val="008E4159"/>
    <w:rsid w:val="008E425F"/>
    <w:rsid w:val="008E4519"/>
    <w:rsid w:val="008E460D"/>
    <w:rsid w:val="008E4E1E"/>
    <w:rsid w:val="008E4F03"/>
    <w:rsid w:val="008E4F61"/>
    <w:rsid w:val="008E5373"/>
    <w:rsid w:val="008E5AF9"/>
    <w:rsid w:val="008E5C34"/>
    <w:rsid w:val="008E5D1D"/>
    <w:rsid w:val="008E683C"/>
    <w:rsid w:val="008E6B98"/>
    <w:rsid w:val="008E6D03"/>
    <w:rsid w:val="008E7049"/>
    <w:rsid w:val="008E70AF"/>
    <w:rsid w:val="008E7A43"/>
    <w:rsid w:val="008E7AE4"/>
    <w:rsid w:val="008F019E"/>
    <w:rsid w:val="008F01E4"/>
    <w:rsid w:val="008F0256"/>
    <w:rsid w:val="008F058C"/>
    <w:rsid w:val="008F05E1"/>
    <w:rsid w:val="008F0822"/>
    <w:rsid w:val="008F084B"/>
    <w:rsid w:val="008F0F9B"/>
    <w:rsid w:val="008F152A"/>
    <w:rsid w:val="008F1752"/>
    <w:rsid w:val="008F1A81"/>
    <w:rsid w:val="008F242E"/>
    <w:rsid w:val="008F2648"/>
    <w:rsid w:val="008F269B"/>
    <w:rsid w:val="008F2921"/>
    <w:rsid w:val="008F2C86"/>
    <w:rsid w:val="008F2E74"/>
    <w:rsid w:val="008F30C8"/>
    <w:rsid w:val="008F30F3"/>
    <w:rsid w:val="008F31B2"/>
    <w:rsid w:val="008F31EA"/>
    <w:rsid w:val="008F31FF"/>
    <w:rsid w:val="008F3462"/>
    <w:rsid w:val="008F34C5"/>
    <w:rsid w:val="008F3604"/>
    <w:rsid w:val="008F37D2"/>
    <w:rsid w:val="008F39AA"/>
    <w:rsid w:val="008F3C3F"/>
    <w:rsid w:val="008F49F6"/>
    <w:rsid w:val="008F4D48"/>
    <w:rsid w:val="008F4D8E"/>
    <w:rsid w:val="008F4E14"/>
    <w:rsid w:val="008F5D2F"/>
    <w:rsid w:val="008F5DC4"/>
    <w:rsid w:val="008F5F13"/>
    <w:rsid w:val="008F6045"/>
    <w:rsid w:val="008F6609"/>
    <w:rsid w:val="008F71EB"/>
    <w:rsid w:val="008F7506"/>
    <w:rsid w:val="009003D3"/>
    <w:rsid w:val="00900683"/>
    <w:rsid w:val="00900F75"/>
    <w:rsid w:val="00901075"/>
    <w:rsid w:val="009012AE"/>
    <w:rsid w:val="0090164C"/>
    <w:rsid w:val="00902155"/>
    <w:rsid w:val="009023A7"/>
    <w:rsid w:val="00902613"/>
    <w:rsid w:val="00902919"/>
    <w:rsid w:val="00902986"/>
    <w:rsid w:val="00902D22"/>
    <w:rsid w:val="00903021"/>
    <w:rsid w:val="0090316B"/>
    <w:rsid w:val="00903627"/>
    <w:rsid w:val="009041E6"/>
    <w:rsid w:val="00904801"/>
    <w:rsid w:val="00905477"/>
    <w:rsid w:val="009059D5"/>
    <w:rsid w:val="00905D9D"/>
    <w:rsid w:val="009060A2"/>
    <w:rsid w:val="00906A55"/>
    <w:rsid w:val="00907FB6"/>
    <w:rsid w:val="009101B5"/>
    <w:rsid w:val="0091033B"/>
    <w:rsid w:val="009106F4"/>
    <w:rsid w:val="009109AF"/>
    <w:rsid w:val="00910ADF"/>
    <w:rsid w:val="00910B04"/>
    <w:rsid w:val="009113BB"/>
    <w:rsid w:val="0091194D"/>
    <w:rsid w:val="00911A81"/>
    <w:rsid w:val="00911CD1"/>
    <w:rsid w:val="00912B28"/>
    <w:rsid w:val="00913088"/>
    <w:rsid w:val="00913F5F"/>
    <w:rsid w:val="009143B5"/>
    <w:rsid w:val="009146F7"/>
    <w:rsid w:val="00914883"/>
    <w:rsid w:val="00914F5F"/>
    <w:rsid w:val="00914FDA"/>
    <w:rsid w:val="009152FD"/>
    <w:rsid w:val="009158C1"/>
    <w:rsid w:val="00915BE3"/>
    <w:rsid w:val="00915CDA"/>
    <w:rsid w:val="00915E18"/>
    <w:rsid w:val="009162D4"/>
    <w:rsid w:val="009168C5"/>
    <w:rsid w:val="009170DF"/>
    <w:rsid w:val="00917372"/>
    <w:rsid w:val="009175D6"/>
    <w:rsid w:val="009178D4"/>
    <w:rsid w:val="00917BE1"/>
    <w:rsid w:val="00920820"/>
    <w:rsid w:val="00920C9D"/>
    <w:rsid w:val="00920DB7"/>
    <w:rsid w:val="00920DE5"/>
    <w:rsid w:val="00920E81"/>
    <w:rsid w:val="00922156"/>
    <w:rsid w:val="009222F8"/>
    <w:rsid w:val="009225B5"/>
    <w:rsid w:val="00922B0B"/>
    <w:rsid w:val="00922B94"/>
    <w:rsid w:val="00922E39"/>
    <w:rsid w:val="00922E74"/>
    <w:rsid w:val="00922F8F"/>
    <w:rsid w:val="00923143"/>
    <w:rsid w:val="0092349F"/>
    <w:rsid w:val="00923E4A"/>
    <w:rsid w:val="00924BBF"/>
    <w:rsid w:val="00924C3F"/>
    <w:rsid w:val="009255F3"/>
    <w:rsid w:val="0092598D"/>
    <w:rsid w:val="00925B52"/>
    <w:rsid w:val="00925D84"/>
    <w:rsid w:val="00925FC4"/>
    <w:rsid w:val="00926190"/>
    <w:rsid w:val="0092634E"/>
    <w:rsid w:val="00926634"/>
    <w:rsid w:val="0092681C"/>
    <w:rsid w:val="00926E07"/>
    <w:rsid w:val="00927A20"/>
    <w:rsid w:val="00930908"/>
    <w:rsid w:val="00930D95"/>
    <w:rsid w:val="00930F4F"/>
    <w:rsid w:val="0093164D"/>
    <w:rsid w:val="0093249B"/>
    <w:rsid w:val="00932595"/>
    <w:rsid w:val="00932764"/>
    <w:rsid w:val="00932914"/>
    <w:rsid w:val="00932975"/>
    <w:rsid w:val="00932AD9"/>
    <w:rsid w:val="0093301D"/>
    <w:rsid w:val="0093320A"/>
    <w:rsid w:val="0093377C"/>
    <w:rsid w:val="009339A0"/>
    <w:rsid w:val="009340F8"/>
    <w:rsid w:val="00934729"/>
    <w:rsid w:val="00934864"/>
    <w:rsid w:val="00934B0A"/>
    <w:rsid w:val="00934D26"/>
    <w:rsid w:val="009350DB"/>
    <w:rsid w:val="00935173"/>
    <w:rsid w:val="00935392"/>
    <w:rsid w:val="009356A3"/>
    <w:rsid w:val="009361F7"/>
    <w:rsid w:val="0093646E"/>
    <w:rsid w:val="009365FC"/>
    <w:rsid w:val="009366E5"/>
    <w:rsid w:val="00936A0D"/>
    <w:rsid w:val="00936A9C"/>
    <w:rsid w:val="00936BA4"/>
    <w:rsid w:val="00936DCC"/>
    <w:rsid w:val="00936E87"/>
    <w:rsid w:val="0093723E"/>
    <w:rsid w:val="00940305"/>
    <w:rsid w:val="009409A0"/>
    <w:rsid w:val="00940BCA"/>
    <w:rsid w:val="00940C52"/>
    <w:rsid w:val="00940FAD"/>
    <w:rsid w:val="00941510"/>
    <w:rsid w:val="00941604"/>
    <w:rsid w:val="00941662"/>
    <w:rsid w:val="00941A56"/>
    <w:rsid w:val="00942468"/>
    <w:rsid w:val="00942B0F"/>
    <w:rsid w:val="00943190"/>
    <w:rsid w:val="00943489"/>
    <w:rsid w:val="009434AB"/>
    <w:rsid w:val="009435C8"/>
    <w:rsid w:val="0094363E"/>
    <w:rsid w:val="0094413A"/>
    <w:rsid w:val="00944189"/>
    <w:rsid w:val="00944DE2"/>
    <w:rsid w:val="009466FF"/>
    <w:rsid w:val="00946731"/>
    <w:rsid w:val="009501B0"/>
    <w:rsid w:val="009505F0"/>
    <w:rsid w:val="00951330"/>
    <w:rsid w:val="009516B6"/>
    <w:rsid w:val="00951D8A"/>
    <w:rsid w:val="00952AE1"/>
    <w:rsid w:val="00952C12"/>
    <w:rsid w:val="00952C1E"/>
    <w:rsid w:val="00952F1B"/>
    <w:rsid w:val="00953040"/>
    <w:rsid w:val="009530F6"/>
    <w:rsid w:val="0095334F"/>
    <w:rsid w:val="009533AA"/>
    <w:rsid w:val="00953929"/>
    <w:rsid w:val="00953A06"/>
    <w:rsid w:val="00953B12"/>
    <w:rsid w:val="00953B3D"/>
    <w:rsid w:val="009542F7"/>
    <w:rsid w:val="00954728"/>
    <w:rsid w:val="00954823"/>
    <w:rsid w:val="0095490F"/>
    <w:rsid w:val="009549D4"/>
    <w:rsid w:val="00954CE5"/>
    <w:rsid w:val="00955954"/>
    <w:rsid w:val="0095631C"/>
    <w:rsid w:val="00956BC4"/>
    <w:rsid w:val="009577E6"/>
    <w:rsid w:val="00957D19"/>
    <w:rsid w:val="00957E05"/>
    <w:rsid w:val="00960391"/>
    <w:rsid w:val="00960631"/>
    <w:rsid w:val="00960690"/>
    <w:rsid w:val="00960B04"/>
    <w:rsid w:val="00960B6F"/>
    <w:rsid w:val="0096120E"/>
    <w:rsid w:val="0096132D"/>
    <w:rsid w:val="00961492"/>
    <w:rsid w:val="009616D6"/>
    <w:rsid w:val="009616EC"/>
    <w:rsid w:val="00962305"/>
    <w:rsid w:val="0096263E"/>
    <w:rsid w:val="0096265C"/>
    <w:rsid w:val="00962CF1"/>
    <w:rsid w:val="009630F0"/>
    <w:rsid w:val="009631EF"/>
    <w:rsid w:val="009633C5"/>
    <w:rsid w:val="0096393E"/>
    <w:rsid w:val="00963AC7"/>
    <w:rsid w:val="00963B03"/>
    <w:rsid w:val="00964178"/>
    <w:rsid w:val="009641BF"/>
    <w:rsid w:val="00964307"/>
    <w:rsid w:val="009644B2"/>
    <w:rsid w:val="00964503"/>
    <w:rsid w:val="00964E53"/>
    <w:rsid w:val="00964F4F"/>
    <w:rsid w:val="00965006"/>
    <w:rsid w:val="00965009"/>
    <w:rsid w:val="009658BC"/>
    <w:rsid w:val="009665F2"/>
    <w:rsid w:val="00966645"/>
    <w:rsid w:val="009666EE"/>
    <w:rsid w:val="00966948"/>
    <w:rsid w:val="00966C89"/>
    <w:rsid w:val="00966DE7"/>
    <w:rsid w:val="00967383"/>
    <w:rsid w:val="00967743"/>
    <w:rsid w:val="009677A9"/>
    <w:rsid w:val="00967BE2"/>
    <w:rsid w:val="00967DE6"/>
    <w:rsid w:val="00967EDB"/>
    <w:rsid w:val="00967F85"/>
    <w:rsid w:val="0097081F"/>
    <w:rsid w:val="009708FF"/>
    <w:rsid w:val="00970924"/>
    <w:rsid w:val="00970969"/>
    <w:rsid w:val="009709A0"/>
    <w:rsid w:val="00971535"/>
    <w:rsid w:val="00971AE6"/>
    <w:rsid w:val="0097230C"/>
    <w:rsid w:val="00972B32"/>
    <w:rsid w:val="00972D64"/>
    <w:rsid w:val="00972DDA"/>
    <w:rsid w:val="0097307B"/>
    <w:rsid w:val="00973448"/>
    <w:rsid w:val="00973B10"/>
    <w:rsid w:val="00974041"/>
    <w:rsid w:val="009745AD"/>
    <w:rsid w:val="009749CF"/>
    <w:rsid w:val="00974C03"/>
    <w:rsid w:val="009753AC"/>
    <w:rsid w:val="0097579F"/>
    <w:rsid w:val="00975D06"/>
    <w:rsid w:val="00976487"/>
    <w:rsid w:val="0097724D"/>
    <w:rsid w:val="0097759B"/>
    <w:rsid w:val="009778FB"/>
    <w:rsid w:val="00977F82"/>
    <w:rsid w:val="00980097"/>
    <w:rsid w:val="0098009E"/>
    <w:rsid w:val="009800A4"/>
    <w:rsid w:val="00980AD0"/>
    <w:rsid w:val="00980EC4"/>
    <w:rsid w:val="009810A9"/>
    <w:rsid w:val="00981E13"/>
    <w:rsid w:val="00981E6E"/>
    <w:rsid w:val="00982650"/>
    <w:rsid w:val="009829ED"/>
    <w:rsid w:val="00982C05"/>
    <w:rsid w:val="00982EAA"/>
    <w:rsid w:val="00982F4F"/>
    <w:rsid w:val="0098302E"/>
    <w:rsid w:val="00983402"/>
    <w:rsid w:val="009834FC"/>
    <w:rsid w:val="009836F7"/>
    <w:rsid w:val="00983857"/>
    <w:rsid w:val="00983EFA"/>
    <w:rsid w:val="00984017"/>
    <w:rsid w:val="0098455C"/>
    <w:rsid w:val="009849D9"/>
    <w:rsid w:val="00984A28"/>
    <w:rsid w:val="00985083"/>
    <w:rsid w:val="00985161"/>
    <w:rsid w:val="0098529E"/>
    <w:rsid w:val="009856EC"/>
    <w:rsid w:val="00985786"/>
    <w:rsid w:val="00985FFD"/>
    <w:rsid w:val="0098695E"/>
    <w:rsid w:val="00986B0A"/>
    <w:rsid w:val="00986C94"/>
    <w:rsid w:val="00987245"/>
    <w:rsid w:val="009876CF"/>
    <w:rsid w:val="00987B31"/>
    <w:rsid w:val="00987B72"/>
    <w:rsid w:val="00987D4E"/>
    <w:rsid w:val="00987E5E"/>
    <w:rsid w:val="009904D3"/>
    <w:rsid w:val="00990541"/>
    <w:rsid w:val="009908B4"/>
    <w:rsid w:val="00990A27"/>
    <w:rsid w:val="0099102C"/>
    <w:rsid w:val="00991B10"/>
    <w:rsid w:val="009921CF"/>
    <w:rsid w:val="009922F0"/>
    <w:rsid w:val="00992AB2"/>
    <w:rsid w:val="00993435"/>
    <w:rsid w:val="009941B2"/>
    <w:rsid w:val="0099459E"/>
    <w:rsid w:val="00994B89"/>
    <w:rsid w:val="00994CEB"/>
    <w:rsid w:val="00994DC2"/>
    <w:rsid w:val="009951E3"/>
    <w:rsid w:val="009956F4"/>
    <w:rsid w:val="00995731"/>
    <w:rsid w:val="00995884"/>
    <w:rsid w:val="00995A33"/>
    <w:rsid w:val="00995A3B"/>
    <w:rsid w:val="00995F68"/>
    <w:rsid w:val="00997D2E"/>
    <w:rsid w:val="00997F8D"/>
    <w:rsid w:val="009A0858"/>
    <w:rsid w:val="009A1009"/>
    <w:rsid w:val="009A127A"/>
    <w:rsid w:val="009A13DD"/>
    <w:rsid w:val="009A2739"/>
    <w:rsid w:val="009A2CC2"/>
    <w:rsid w:val="009A3242"/>
    <w:rsid w:val="009A3DF7"/>
    <w:rsid w:val="009A3E65"/>
    <w:rsid w:val="009A3FFB"/>
    <w:rsid w:val="009A40E1"/>
    <w:rsid w:val="009A4C0D"/>
    <w:rsid w:val="009A4EF3"/>
    <w:rsid w:val="009A5A0C"/>
    <w:rsid w:val="009A5C64"/>
    <w:rsid w:val="009A5FF8"/>
    <w:rsid w:val="009A6102"/>
    <w:rsid w:val="009A657B"/>
    <w:rsid w:val="009A697A"/>
    <w:rsid w:val="009A6AC2"/>
    <w:rsid w:val="009A745C"/>
    <w:rsid w:val="009A75C6"/>
    <w:rsid w:val="009A77AA"/>
    <w:rsid w:val="009A790A"/>
    <w:rsid w:val="009B0ACB"/>
    <w:rsid w:val="009B0C2E"/>
    <w:rsid w:val="009B0D97"/>
    <w:rsid w:val="009B0F69"/>
    <w:rsid w:val="009B0FF9"/>
    <w:rsid w:val="009B150D"/>
    <w:rsid w:val="009B1847"/>
    <w:rsid w:val="009B1874"/>
    <w:rsid w:val="009B1EA4"/>
    <w:rsid w:val="009B1F21"/>
    <w:rsid w:val="009B2423"/>
    <w:rsid w:val="009B2785"/>
    <w:rsid w:val="009B32E0"/>
    <w:rsid w:val="009B374D"/>
    <w:rsid w:val="009B3909"/>
    <w:rsid w:val="009B3977"/>
    <w:rsid w:val="009B3B6E"/>
    <w:rsid w:val="009B3B87"/>
    <w:rsid w:val="009B429A"/>
    <w:rsid w:val="009B4605"/>
    <w:rsid w:val="009B4953"/>
    <w:rsid w:val="009B5308"/>
    <w:rsid w:val="009B5584"/>
    <w:rsid w:val="009B56D4"/>
    <w:rsid w:val="009B5B42"/>
    <w:rsid w:val="009B6330"/>
    <w:rsid w:val="009B651D"/>
    <w:rsid w:val="009B698E"/>
    <w:rsid w:val="009B7347"/>
    <w:rsid w:val="009B7A97"/>
    <w:rsid w:val="009C082D"/>
    <w:rsid w:val="009C0863"/>
    <w:rsid w:val="009C1073"/>
    <w:rsid w:val="009C1323"/>
    <w:rsid w:val="009C1B46"/>
    <w:rsid w:val="009C1C77"/>
    <w:rsid w:val="009C1DB8"/>
    <w:rsid w:val="009C1E57"/>
    <w:rsid w:val="009C1F73"/>
    <w:rsid w:val="009C205A"/>
    <w:rsid w:val="009C23C7"/>
    <w:rsid w:val="009C27DD"/>
    <w:rsid w:val="009C27E3"/>
    <w:rsid w:val="009C366F"/>
    <w:rsid w:val="009C3BFD"/>
    <w:rsid w:val="009C3F6C"/>
    <w:rsid w:val="009C406F"/>
    <w:rsid w:val="009C42AD"/>
    <w:rsid w:val="009C4367"/>
    <w:rsid w:val="009C4C57"/>
    <w:rsid w:val="009C56AA"/>
    <w:rsid w:val="009C5A9A"/>
    <w:rsid w:val="009C5D29"/>
    <w:rsid w:val="009C5E7E"/>
    <w:rsid w:val="009C5F09"/>
    <w:rsid w:val="009C5F57"/>
    <w:rsid w:val="009C632B"/>
    <w:rsid w:val="009C6913"/>
    <w:rsid w:val="009C6B29"/>
    <w:rsid w:val="009C711F"/>
    <w:rsid w:val="009C7144"/>
    <w:rsid w:val="009C72AD"/>
    <w:rsid w:val="009C7B9D"/>
    <w:rsid w:val="009C7CC7"/>
    <w:rsid w:val="009D0028"/>
    <w:rsid w:val="009D0543"/>
    <w:rsid w:val="009D078B"/>
    <w:rsid w:val="009D0BF8"/>
    <w:rsid w:val="009D19E7"/>
    <w:rsid w:val="009D2539"/>
    <w:rsid w:val="009D2C11"/>
    <w:rsid w:val="009D2C1B"/>
    <w:rsid w:val="009D2C65"/>
    <w:rsid w:val="009D300E"/>
    <w:rsid w:val="009D322C"/>
    <w:rsid w:val="009D3CFA"/>
    <w:rsid w:val="009D3D85"/>
    <w:rsid w:val="009D40D1"/>
    <w:rsid w:val="009D4149"/>
    <w:rsid w:val="009D43E3"/>
    <w:rsid w:val="009D4456"/>
    <w:rsid w:val="009D4480"/>
    <w:rsid w:val="009D4BFD"/>
    <w:rsid w:val="009D5143"/>
    <w:rsid w:val="009D58B8"/>
    <w:rsid w:val="009D5D15"/>
    <w:rsid w:val="009D5FD6"/>
    <w:rsid w:val="009D642F"/>
    <w:rsid w:val="009D6B67"/>
    <w:rsid w:val="009D6D93"/>
    <w:rsid w:val="009D6E13"/>
    <w:rsid w:val="009D7191"/>
    <w:rsid w:val="009D7637"/>
    <w:rsid w:val="009D7B43"/>
    <w:rsid w:val="009D7E39"/>
    <w:rsid w:val="009E00B2"/>
    <w:rsid w:val="009E011D"/>
    <w:rsid w:val="009E04FE"/>
    <w:rsid w:val="009E06BC"/>
    <w:rsid w:val="009E06CF"/>
    <w:rsid w:val="009E09DD"/>
    <w:rsid w:val="009E0BCE"/>
    <w:rsid w:val="009E147A"/>
    <w:rsid w:val="009E1BEE"/>
    <w:rsid w:val="009E23F7"/>
    <w:rsid w:val="009E2C73"/>
    <w:rsid w:val="009E2DFC"/>
    <w:rsid w:val="009E2F89"/>
    <w:rsid w:val="009E33C0"/>
    <w:rsid w:val="009E33F6"/>
    <w:rsid w:val="009E3F55"/>
    <w:rsid w:val="009E4380"/>
    <w:rsid w:val="009E482E"/>
    <w:rsid w:val="009E4A47"/>
    <w:rsid w:val="009E4E0F"/>
    <w:rsid w:val="009E50A9"/>
    <w:rsid w:val="009E55CF"/>
    <w:rsid w:val="009E6A2A"/>
    <w:rsid w:val="009E714D"/>
    <w:rsid w:val="009E755D"/>
    <w:rsid w:val="009E7CE2"/>
    <w:rsid w:val="009E7D29"/>
    <w:rsid w:val="009E7D6D"/>
    <w:rsid w:val="009F010C"/>
    <w:rsid w:val="009F05D8"/>
    <w:rsid w:val="009F0A01"/>
    <w:rsid w:val="009F0A47"/>
    <w:rsid w:val="009F0A4A"/>
    <w:rsid w:val="009F0D4E"/>
    <w:rsid w:val="009F1079"/>
    <w:rsid w:val="009F1FC8"/>
    <w:rsid w:val="009F265F"/>
    <w:rsid w:val="009F2C68"/>
    <w:rsid w:val="009F2C6E"/>
    <w:rsid w:val="009F2F0B"/>
    <w:rsid w:val="009F33D0"/>
    <w:rsid w:val="009F3984"/>
    <w:rsid w:val="009F3E69"/>
    <w:rsid w:val="009F436C"/>
    <w:rsid w:val="009F47BE"/>
    <w:rsid w:val="009F4A01"/>
    <w:rsid w:val="009F4B0E"/>
    <w:rsid w:val="009F4C87"/>
    <w:rsid w:val="009F525C"/>
    <w:rsid w:val="009F53F0"/>
    <w:rsid w:val="009F59D7"/>
    <w:rsid w:val="009F5C8B"/>
    <w:rsid w:val="009F5E34"/>
    <w:rsid w:val="009F61EF"/>
    <w:rsid w:val="009F64F3"/>
    <w:rsid w:val="009F6DF7"/>
    <w:rsid w:val="009F7199"/>
    <w:rsid w:val="009F7845"/>
    <w:rsid w:val="00A00614"/>
    <w:rsid w:val="00A00644"/>
    <w:rsid w:val="00A006C4"/>
    <w:rsid w:val="00A0087B"/>
    <w:rsid w:val="00A009FD"/>
    <w:rsid w:val="00A00DE2"/>
    <w:rsid w:val="00A010B9"/>
    <w:rsid w:val="00A01948"/>
    <w:rsid w:val="00A02C3E"/>
    <w:rsid w:val="00A02E1C"/>
    <w:rsid w:val="00A02F1B"/>
    <w:rsid w:val="00A03A96"/>
    <w:rsid w:val="00A03BF8"/>
    <w:rsid w:val="00A04470"/>
    <w:rsid w:val="00A0459B"/>
    <w:rsid w:val="00A04685"/>
    <w:rsid w:val="00A04808"/>
    <w:rsid w:val="00A0494C"/>
    <w:rsid w:val="00A04E1C"/>
    <w:rsid w:val="00A05341"/>
    <w:rsid w:val="00A05DC2"/>
    <w:rsid w:val="00A06046"/>
    <w:rsid w:val="00A06241"/>
    <w:rsid w:val="00A06449"/>
    <w:rsid w:val="00A06ADC"/>
    <w:rsid w:val="00A06BE7"/>
    <w:rsid w:val="00A06CFB"/>
    <w:rsid w:val="00A06DD0"/>
    <w:rsid w:val="00A07F3E"/>
    <w:rsid w:val="00A103D9"/>
    <w:rsid w:val="00A1124D"/>
    <w:rsid w:val="00A115A5"/>
    <w:rsid w:val="00A11CF0"/>
    <w:rsid w:val="00A12423"/>
    <w:rsid w:val="00A124E9"/>
    <w:rsid w:val="00A125A0"/>
    <w:rsid w:val="00A1280B"/>
    <w:rsid w:val="00A12860"/>
    <w:rsid w:val="00A12A42"/>
    <w:rsid w:val="00A12DC3"/>
    <w:rsid w:val="00A12E8C"/>
    <w:rsid w:val="00A13358"/>
    <w:rsid w:val="00A145AC"/>
    <w:rsid w:val="00A1471D"/>
    <w:rsid w:val="00A1494D"/>
    <w:rsid w:val="00A14DCF"/>
    <w:rsid w:val="00A157FE"/>
    <w:rsid w:val="00A15903"/>
    <w:rsid w:val="00A15CFF"/>
    <w:rsid w:val="00A15DBE"/>
    <w:rsid w:val="00A15E58"/>
    <w:rsid w:val="00A163C3"/>
    <w:rsid w:val="00A166E6"/>
    <w:rsid w:val="00A16BBC"/>
    <w:rsid w:val="00A16CB1"/>
    <w:rsid w:val="00A16E97"/>
    <w:rsid w:val="00A1749B"/>
    <w:rsid w:val="00A174BC"/>
    <w:rsid w:val="00A1787F"/>
    <w:rsid w:val="00A17C08"/>
    <w:rsid w:val="00A202A6"/>
    <w:rsid w:val="00A206F1"/>
    <w:rsid w:val="00A207ED"/>
    <w:rsid w:val="00A20B9D"/>
    <w:rsid w:val="00A21089"/>
    <w:rsid w:val="00A210F8"/>
    <w:rsid w:val="00A2113F"/>
    <w:rsid w:val="00A212F1"/>
    <w:rsid w:val="00A21566"/>
    <w:rsid w:val="00A21588"/>
    <w:rsid w:val="00A21652"/>
    <w:rsid w:val="00A21844"/>
    <w:rsid w:val="00A21BC7"/>
    <w:rsid w:val="00A21D92"/>
    <w:rsid w:val="00A21E94"/>
    <w:rsid w:val="00A2232C"/>
    <w:rsid w:val="00A2287D"/>
    <w:rsid w:val="00A22CCD"/>
    <w:rsid w:val="00A22D10"/>
    <w:rsid w:val="00A2333C"/>
    <w:rsid w:val="00A234FC"/>
    <w:rsid w:val="00A23593"/>
    <w:rsid w:val="00A23770"/>
    <w:rsid w:val="00A238E8"/>
    <w:rsid w:val="00A23928"/>
    <w:rsid w:val="00A23BA6"/>
    <w:rsid w:val="00A23C1A"/>
    <w:rsid w:val="00A23CFD"/>
    <w:rsid w:val="00A241B0"/>
    <w:rsid w:val="00A24409"/>
    <w:rsid w:val="00A24E2C"/>
    <w:rsid w:val="00A25457"/>
    <w:rsid w:val="00A25AF8"/>
    <w:rsid w:val="00A25E87"/>
    <w:rsid w:val="00A2625E"/>
    <w:rsid w:val="00A2664F"/>
    <w:rsid w:val="00A2680B"/>
    <w:rsid w:val="00A2731B"/>
    <w:rsid w:val="00A30923"/>
    <w:rsid w:val="00A30979"/>
    <w:rsid w:val="00A316D5"/>
    <w:rsid w:val="00A318CC"/>
    <w:rsid w:val="00A3198B"/>
    <w:rsid w:val="00A31E8E"/>
    <w:rsid w:val="00A320D6"/>
    <w:rsid w:val="00A323C1"/>
    <w:rsid w:val="00A32407"/>
    <w:rsid w:val="00A326C8"/>
    <w:rsid w:val="00A32C17"/>
    <w:rsid w:val="00A32F13"/>
    <w:rsid w:val="00A336B7"/>
    <w:rsid w:val="00A34684"/>
    <w:rsid w:val="00A346EE"/>
    <w:rsid w:val="00A35185"/>
    <w:rsid w:val="00A352C0"/>
    <w:rsid w:val="00A361DE"/>
    <w:rsid w:val="00A363F8"/>
    <w:rsid w:val="00A366D9"/>
    <w:rsid w:val="00A36BFF"/>
    <w:rsid w:val="00A36C40"/>
    <w:rsid w:val="00A36D04"/>
    <w:rsid w:val="00A37329"/>
    <w:rsid w:val="00A37696"/>
    <w:rsid w:val="00A378CC"/>
    <w:rsid w:val="00A37B6E"/>
    <w:rsid w:val="00A37CD2"/>
    <w:rsid w:val="00A37D0B"/>
    <w:rsid w:val="00A4086D"/>
    <w:rsid w:val="00A40D43"/>
    <w:rsid w:val="00A417A8"/>
    <w:rsid w:val="00A41C0A"/>
    <w:rsid w:val="00A41D0B"/>
    <w:rsid w:val="00A422E5"/>
    <w:rsid w:val="00A4241A"/>
    <w:rsid w:val="00A4316A"/>
    <w:rsid w:val="00A431FD"/>
    <w:rsid w:val="00A43676"/>
    <w:rsid w:val="00A43726"/>
    <w:rsid w:val="00A43E46"/>
    <w:rsid w:val="00A44156"/>
    <w:rsid w:val="00A4548D"/>
    <w:rsid w:val="00A454E2"/>
    <w:rsid w:val="00A45E57"/>
    <w:rsid w:val="00A45F6A"/>
    <w:rsid w:val="00A4653D"/>
    <w:rsid w:val="00A47809"/>
    <w:rsid w:val="00A47A46"/>
    <w:rsid w:val="00A504A5"/>
    <w:rsid w:val="00A505F2"/>
    <w:rsid w:val="00A5084B"/>
    <w:rsid w:val="00A509E6"/>
    <w:rsid w:val="00A50B8B"/>
    <w:rsid w:val="00A50D09"/>
    <w:rsid w:val="00A5159E"/>
    <w:rsid w:val="00A531C2"/>
    <w:rsid w:val="00A53226"/>
    <w:rsid w:val="00A53797"/>
    <w:rsid w:val="00A53AD2"/>
    <w:rsid w:val="00A53C54"/>
    <w:rsid w:val="00A53E12"/>
    <w:rsid w:val="00A53FAB"/>
    <w:rsid w:val="00A549DE"/>
    <w:rsid w:val="00A54B13"/>
    <w:rsid w:val="00A54E29"/>
    <w:rsid w:val="00A554B1"/>
    <w:rsid w:val="00A55659"/>
    <w:rsid w:val="00A55959"/>
    <w:rsid w:val="00A55C2E"/>
    <w:rsid w:val="00A55D06"/>
    <w:rsid w:val="00A560E5"/>
    <w:rsid w:val="00A561B6"/>
    <w:rsid w:val="00A561FB"/>
    <w:rsid w:val="00A565B3"/>
    <w:rsid w:val="00A565E6"/>
    <w:rsid w:val="00A56E7C"/>
    <w:rsid w:val="00A57408"/>
    <w:rsid w:val="00A578D4"/>
    <w:rsid w:val="00A57B89"/>
    <w:rsid w:val="00A57ECB"/>
    <w:rsid w:val="00A57EE6"/>
    <w:rsid w:val="00A604D9"/>
    <w:rsid w:val="00A61285"/>
    <w:rsid w:val="00A612A7"/>
    <w:rsid w:val="00A61B2A"/>
    <w:rsid w:val="00A61BEE"/>
    <w:rsid w:val="00A61E1E"/>
    <w:rsid w:val="00A6221B"/>
    <w:rsid w:val="00A62594"/>
    <w:rsid w:val="00A62CC0"/>
    <w:rsid w:val="00A62CC4"/>
    <w:rsid w:val="00A62D09"/>
    <w:rsid w:val="00A62DE7"/>
    <w:rsid w:val="00A62E31"/>
    <w:rsid w:val="00A63154"/>
    <w:rsid w:val="00A63EB6"/>
    <w:rsid w:val="00A6416E"/>
    <w:rsid w:val="00A642EB"/>
    <w:rsid w:val="00A6460E"/>
    <w:rsid w:val="00A64E1E"/>
    <w:rsid w:val="00A6546A"/>
    <w:rsid w:val="00A656AD"/>
    <w:rsid w:val="00A65A48"/>
    <w:rsid w:val="00A65B56"/>
    <w:rsid w:val="00A65CAB"/>
    <w:rsid w:val="00A66292"/>
    <w:rsid w:val="00A6650A"/>
    <w:rsid w:val="00A66BBB"/>
    <w:rsid w:val="00A670C6"/>
    <w:rsid w:val="00A67135"/>
    <w:rsid w:val="00A675AD"/>
    <w:rsid w:val="00A67C0D"/>
    <w:rsid w:val="00A67C62"/>
    <w:rsid w:val="00A7058C"/>
    <w:rsid w:val="00A70651"/>
    <w:rsid w:val="00A70913"/>
    <w:rsid w:val="00A70AB6"/>
    <w:rsid w:val="00A719FE"/>
    <w:rsid w:val="00A71A4F"/>
    <w:rsid w:val="00A721A0"/>
    <w:rsid w:val="00A72273"/>
    <w:rsid w:val="00A72822"/>
    <w:rsid w:val="00A72B13"/>
    <w:rsid w:val="00A733C9"/>
    <w:rsid w:val="00A7382C"/>
    <w:rsid w:val="00A73E9F"/>
    <w:rsid w:val="00A741D3"/>
    <w:rsid w:val="00A7440D"/>
    <w:rsid w:val="00A747B3"/>
    <w:rsid w:val="00A748DA"/>
    <w:rsid w:val="00A74EA4"/>
    <w:rsid w:val="00A7573B"/>
    <w:rsid w:val="00A75864"/>
    <w:rsid w:val="00A759BA"/>
    <w:rsid w:val="00A75A12"/>
    <w:rsid w:val="00A762AC"/>
    <w:rsid w:val="00A7647E"/>
    <w:rsid w:val="00A76AC3"/>
    <w:rsid w:val="00A76CAB"/>
    <w:rsid w:val="00A76DC1"/>
    <w:rsid w:val="00A772CB"/>
    <w:rsid w:val="00A7732C"/>
    <w:rsid w:val="00A775F8"/>
    <w:rsid w:val="00A77D5A"/>
    <w:rsid w:val="00A809FD"/>
    <w:rsid w:val="00A80A90"/>
    <w:rsid w:val="00A80CE2"/>
    <w:rsid w:val="00A816C2"/>
    <w:rsid w:val="00A828DD"/>
    <w:rsid w:val="00A82A0A"/>
    <w:rsid w:val="00A82B98"/>
    <w:rsid w:val="00A82D9C"/>
    <w:rsid w:val="00A82E38"/>
    <w:rsid w:val="00A82FBA"/>
    <w:rsid w:val="00A8308B"/>
    <w:rsid w:val="00A830E6"/>
    <w:rsid w:val="00A831C3"/>
    <w:rsid w:val="00A837DF"/>
    <w:rsid w:val="00A838DE"/>
    <w:rsid w:val="00A8393D"/>
    <w:rsid w:val="00A83B31"/>
    <w:rsid w:val="00A83E7C"/>
    <w:rsid w:val="00A83ED9"/>
    <w:rsid w:val="00A84383"/>
    <w:rsid w:val="00A844D0"/>
    <w:rsid w:val="00A84768"/>
    <w:rsid w:val="00A84793"/>
    <w:rsid w:val="00A84872"/>
    <w:rsid w:val="00A84880"/>
    <w:rsid w:val="00A84EBC"/>
    <w:rsid w:val="00A84F67"/>
    <w:rsid w:val="00A851F6"/>
    <w:rsid w:val="00A85823"/>
    <w:rsid w:val="00A859BE"/>
    <w:rsid w:val="00A85A8A"/>
    <w:rsid w:val="00A85AE2"/>
    <w:rsid w:val="00A85FD0"/>
    <w:rsid w:val="00A8616F"/>
    <w:rsid w:val="00A862E6"/>
    <w:rsid w:val="00A86E4F"/>
    <w:rsid w:val="00A86E9C"/>
    <w:rsid w:val="00A8755D"/>
    <w:rsid w:val="00A87B2C"/>
    <w:rsid w:val="00A87B68"/>
    <w:rsid w:val="00A900FE"/>
    <w:rsid w:val="00A902AC"/>
    <w:rsid w:val="00A9063A"/>
    <w:rsid w:val="00A90798"/>
    <w:rsid w:val="00A90D39"/>
    <w:rsid w:val="00A91399"/>
    <w:rsid w:val="00A91840"/>
    <w:rsid w:val="00A91C2F"/>
    <w:rsid w:val="00A91D98"/>
    <w:rsid w:val="00A92049"/>
    <w:rsid w:val="00A92A38"/>
    <w:rsid w:val="00A930D2"/>
    <w:rsid w:val="00A9321C"/>
    <w:rsid w:val="00A93730"/>
    <w:rsid w:val="00A939D7"/>
    <w:rsid w:val="00A93E23"/>
    <w:rsid w:val="00A9440B"/>
    <w:rsid w:val="00A9440F"/>
    <w:rsid w:val="00A94815"/>
    <w:rsid w:val="00A95AA4"/>
    <w:rsid w:val="00A95BCE"/>
    <w:rsid w:val="00A95C1A"/>
    <w:rsid w:val="00A95C77"/>
    <w:rsid w:val="00A966D3"/>
    <w:rsid w:val="00A96B4D"/>
    <w:rsid w:val="00A96D90"/>
    <w:rsid w:val="00A96F7B"/>
    <w:rsid w:val="00A97044"/>
    <w:rsid w:val="00A972D9"/>
    <w:rsid w:val="00A977FE"/>
    <w:rsid w:val="00AA01C2"/>
    <w:rsid w:val="00AA01E4"/>
    <w:rsid w:val="00AA0260"/>
    <w:rsid w:val="00AA0820"/>
    <w:rsid w:val="00AA193F"/>
    <w:rsid w:val="00AA2161"/>
    <w:rsid w:val="00AA295F"/>
    <w:rsid w:val="00AA301B"/>
    <w:rsid w:val="00AA3081"/>
    <w:rsid w:val="00AA3D47"/>
    <w:rsid w:val="00AA5943"/>
    <w:rsid w:val="00AA5F89"/>
    <w:rsid w:val="00AA6097"/>
    <w:rsid w:val="00AA6354"/>
    <w:rsid w:val="00AA6525"/>
    <w:rsid w:val="00AA6836"/>
    <w:rsid w:val="00AA6EF0"/>
    <w:rsid w:val="00AA704B"/>
    <w:rsid w:val="00AA7149"/>
    <w:rsid w:val="00AA756F"/>
    <w:rsid w:val="00AA76C2"/>
    <w:rsid w:val="00AA770A"/>
    <w:rsid w:val="00AA78C4"/>
    <w:rsid w:val="00AA7C46"/>
    <w:rsid w:val="00AB0396"/>
    <w:rsid w:val="00AB0494"/>
    <w:rsid w:val="00AB0804"/>
    <w:rsid w:val="00AB0D35"/>
    <w:rsid w:val="00AB1CA8"/>
    <w:rsid w:val="00AB1E68"/>
    <w:rsid w:val="00AB2187"/>
    <w:rsid w:val="00AB268C"/>
    <w:rsid w:val="00AB2801"/>
    <w:rsid w:val="00AB28B6"/>
    <w:rsid w:val="00AB2BDD"/>
    <w:rsid w:val="00AB329F"/>
    <w:rsid w:val="00AB38F0"/>
    <w:rsid w:val="00AB3924"/>
    <w:rsid w:val="00AB3E6D"/>
    <w:rsid w:val="00AB3E75"/>
    <w:rsid w:val="00AB3FDF"/>
    <w:rsid w:val="00AB42EF"/>
    <w:rsid w:val="00AB4658"/>
    <w:rsid w:val="00AB4AE5"/>
    <w:rsid w:val="00AB4C0C"/>
    <w:rsid w:val="00AB647E"/>
    <w:rsid w:val="00AB6E1D"/>
    <w:rsid w:val="00AB76EB"/>
    <w:rsid w:val="00AB7910"/>
    <w:rsid w:val="00AB7A5D"/>
    <w:rsid w:val="00AB7C4D"/>
    <w:rsid w:val="00AB7CD6"/>
    <w:rsid w:val="00AC0580"/>
    <w:rsid w:val="00AC0755"/>
    <w:rsid w:val="00AC0FB8"/>
    <w:rsid w:val="00AC189C"/>
    <w:rsid w:val="00AC1D23"/>
    <w:rsid w:val="00AC3386"/>
    <w:rsid w:val="00AC4074"/>
    <w:rsid w:val="00AC482E"/>
    <w:rsid w:val="00AC4CE8"/>
    <w:rsid w:val="00AC4CF7"/>
    <w:rsid w:val="00AC4E98"/>
    <w:rsid w:val="00AC53D1"/>
    <w:rsid w:val="00AC5BD8"/>
    <w:rsid w:val="00AC619E"/>
    <w:rsid w:val="00AC62E8"/>
    <w:rsid w:val="00AC6444"/>
    <w:rsid w:val="00AC6474"/>
    <w:rsid w:val="00AC69EA"/>
    <w:rsid w:val="00AC6D4C"/>
    <w:rsid w:val="00AC706B"/>
    <w:rsid w:val="00AC74F6"/>
    <w:rsid w:val="00AC7AC2"/>
    <w:rsid w:val="00AC7AF2"/>
    <w:rsid w:val="00AC7DCA"/>
    <w:rsid w:val="00AD00C4"/>
    <w:rsid w:val="00AD0381"/>
    <w:rsid w:val="00AD0857"/>
    <w:rsid w:val="00AD12DE"/>
    <w:rsid w:val="00AD135E"/>
    <w:rsid w:val="00AD167F"/>
    <w:rsid w:val="00AD1697"/>
    <w:rsid w:val="00AD16CE"/>
    <w:rsid w:val="00AD16EE"/>
    <w:rsid w:val="00AD1AB8"/>
    <w:rsid w:val="00AD222D"/>
    <w:rsid w:val="00AD23E6"/>
    <w:rsid w:val="00AD27B0"/>
    <w:rsid w:val="00AD291D"/>
    <w:rsid w:val="00AD2922"/>
    <w:rsid w:val="00AD298B"/>
    <w:rsid w:val="00AD31AE"/>
    <w:rsid w:val="00AD34F0"/>
    <w:rsid w:val="00AD373F"/>
    <w:rsid w:val="00AD3B13"/>
    <w:rsid w:val="00AD4151"/>
    <w:rsid w:val="00AD46BD"/>
    <w:rsid w:val="00AD483A"/>
    <w:rsid w:val="00AD495D"/>
    <w:rsid w:val="00AD4D71"/>
    <w:rsid w:val="00AD53FB"/>
    <w:rsid w:val="00AD6406"/>
    <w:rsid w:val="00AD6431"/>
    <w:rsid w:val="00AD64E2"/>
    <w:rsid w:val="00AD690B"/>
    <w:rsid w:val="00AD697C"/>
    <w:rsid w:val="00AD6A26"/>
    <w:rsid w:val="00AD7E34"/>
    <w:rsid w:val="00AE026E"/>
    <w:rsid w:val="00AE0514"/>
    <w:rsid w:val="00AE08EC"/>
    <w:rsid w:val="00AE1014"/>
    <w:rsid w:val="00AE1694"/>
    <w:rsid w:val="00AE1A11"/>
    <w:rsid w:val="00AE1DDD"/>
    <w:rsid w:val="00AE2291"/>
    <w:rsid w:val="00AE2755"/>
    <w:rsid w:val="00AE2981"/>
    <w:rsid w:val="00AE2B65"/>
    <w:rsid w:val="00AE2D0E"/>
    <w:rsid w:val="00AE2D75"/>
    <w:rsid w:val="00AE3249"/>
    <w:rsid w:val="00AE377D"/>
    <w:rsid w:val="00AE3871"/>
    <w:rsid w:val="00AE4136"/>
    <w:rsid w:val="00AE4E2D"/>
    <w:rsid w:val="00AE4F93"/>
    <w:rsid w:val="00AE50A5"/>
    <w:rsid w:val="00AE52EC"/>
    <w:rsid w:val="00AE5B51"/>
    <w:rsid w:val="00AE5CA4"/>
    <w:rsid w:val="00AE5D71"/>
    <w:rsid w:val="00AE6175"/>
    <w:rsid w:val="00AE66B2"/>
    <w:rsid w:val="00AE6899"/>
    <w:rsid w:val="00AE6A8F"/>
    <w:rsid w:val="00AE6D26"/>
    <w:rsid w:val="00AE71AF"/>
    <w:rsid w:val="00AE7287"/>
    <w:rsid w:val="00AE7542"/>
    <w:rsid w:val="00AE76A0"/>
    <w:rsid w:val="00AE7782"/>
    <w:rsid w:val="00AE7DAA"/>
    <w:rsid w:val="00AE7ED5"/>
    <w:rsid w:val="00AF0404"/>
    <w:rsid w:val="00AF0421"/>
    <w:rsid w:val="00AF13A4"/>
    <w:rsid w:val="00AF1FC7"/>
    <w:rsid w:val="00AF1FCA"/>
    <w:rsid w:val="00AF271A"/>
    <w:rsid w:val="00AF27DC"/>
    <w:rsid w:val="00AF2834"/>
    <w:rsid w:val="00AF2C1A"/>
    <w:rsid w:val="00AF322E"/>
    <w:rsid w:val="00AF36FA"/>
    <w:rsid w:val="00AF4082"/>
    <w:rsid w:val="00AF454B"/>
    <w:rsid w:val="00AF45B2"/>
    <w:rsid w:val="00AF4898"/>
    <w:rsid w:val="00AF49D8"/>
    <w:rsid w:val="00AF4D95"/>
    <w:rsid w:val="00AF64B8"/>
    <w:rsid w:val="00AF69F7"/>
    <w:rsid w:val="00AF6CFF"/>
    <w:rsid w:val="00AF6EA7"/>
    <w:rsid w:val="00AF6F26"/>
    <w:rsid w:val="00AF70CA"/>
    <w:rsid w:val="00AF7533"/>
    <w:rsid w:val="00AF76F4"/>
    <w:rsid w:val="00AF7847"/>
    <w:rsid w:val="00AF787A"/>
    <w:rsid w:val="00AF7E0C"/>
    <w:rsid w:val="00B002A1"/>
    <w:rsid w:val="00B00366"/>
    <w:rsid w:val="00B003F0"/>
    <w:rsid w:val="00B00461"/>
    <w:rsid w:val="00B00591"/>
    <w:rsid w:val="00B00738"/>
    <w:rsid w:val="00B0087F"/>
    <w:rsid w:val="00B0092A"/>
    <w:rsid w:val="00B01273"/>
    <w:rsid w:val="00B01307"/>
    <w:rsid w:val="00B0157F"/>
    <w:rsid w:val="00B017C5"/>
    <w:rsid w:val="00B01946"/>
    <w:rsid w:val="00B01CCD"/>
    <w:rsid w:val="00B01F43"/>
    <w:rsid w:val="00B02E86"/>
    <w:rsid w:val="00B0337A"/>
    <w:rsid w:val="00B03465"/>
    <w:rsid w:val="00B03842"/>
    <w:rsid w:val="00B039CF"/>
    <w:rsid w:val="00B041C3"/>
    <w:rsid w:val="00B04277"/>
    <w:rsid w:val="00B0427E"/>
    <w:rsid w:val="00B04344"/>
    <w:rsid w:val="00B04982"/>
    <w:rsid w:val="00B04D35"/>
    <w:rsid w:val="00B05105"/>
    <w:rsid w:val="00B05116"/>
    <w:rsid w:val="00B05625"/>
    <w:rsid w:val="00B059D6"/>
    <w:rsid w:val="00B05A51"/>
    <w:rsid w:val="00B05C31"/>
    <w:rsid w:val="00B05E35"/>
    <w:rsid w:val="00B061CD"/>
    <w:rsid w:val="00B0658F"/>
    <w:rsid w:val="00B068B7"/>
    <w:rsid w:val="00B06E2A"/>
    <w:rsid w:val="00B06E47"/>
    <w:rsid w:val="00B07920"/>
    <w:rsid w:val="00B07DAC"/>
    <w:rsid w:val="00B101E7"/>
    <w:rsid w:val="00B10613"/>
    <w:rsid w:val="00B10A63"/>
    <w:rsid w:val="00B1118E"/>
    <w:rsid w:val="00B1197E"/>
    <w:rsid w:val="00B11E33"/>
    <w:rsid w:val="00B11ED4"/>
    <w:rsid w:val="00B123CF"/>
    <w:rsid w:val="00B123F6"/>
    <w:rsid w:val="00B1267B"/>
    <w:rsid w:val="00B12B46"/>
    <w:rsid w:val="00B130A4"/>
    <w:rsid w:val="00B13142"/>
    <w:rsid w:val="00B13435"/>
    <w:rsid w:val="00B13562"/>
    <w:rsid w:val="00B1390B"/>
    <w:rsid w:val="00B13B49"/>
    <w:rsid w:val="00B13BD2"/>
    <w:rsid w:val="00B13EE8"/>
    <w:rsid w:val="00B14037"/>
    <w:rsid w:val="00B14253"/>
    <w:rsid w:val="00B14455"/>
    <w:rsid w:val="00B148CB"/>
    <w:rsid w:val="00B14A11"/>
    <w:rsid w:val="00B153E8"/>
    <w:rsid w:val="00B15562"/>
    <w:rsid w:val="00B15599"/>
    <w:rsid w:val="00B15607"/>
    <w:rsid w:val="00B15CB8"/>
    <w:rsid w:val="00B16654"/>
    <w:rsid w:val="00B16800"/>
    <w:rsid w:val="00B16DDA"/>
    <w:rsid w:val="00B17B40"/>
    <w:rsid w:val="00B17F24"/>
    <w:rsid w:val="00B202A5"/>
    <w:rsid w:val="00B20F76"/>
    <w:rsid w:val="00B21095"/>
    <w:rsid w:val="00B22083"/>
    <w:rsid w:val="00B22217"/>
    <w:rsid w:val="00B2254E"/>
    <w:rsid w:val="00B22742"/>
    <w:rsid w:val="00B22CDC"/>
    <w:rsid w:val="00B22ED0"/>
    <w:rsid w:val="00B22F6B"/>
    <w:rsid w:val="00B23141"/>
    <w:rsid w:val="00B23700"/>
    <w:rsid w:val="00B23EB6"/>
    <w:rsid w:val="00B23F2D"/>
    <w:rsid w:val="00B2419A"/>
    <w:rsid w:val="00B245B6"/>
    <w:rsid w:val="00B248BB"/>
    <w:rsid w:val="00B24996"/>
    <w:rsid w:val="00B24A86"/>
    <w:rsid w:val="00B24B34"/>
    <w:rsid w:val="00B24CE7"/>
    <w:rsid w:val="00B24D0A"/>
    <w:rsid w:val="00B24E8C"/>
    <w:rsid w:val="00B251BF"/>
    <w:rsid w:val="00B25299"/>
    <w:rsid w:val="00B2588A"/>
    <w:rsid w:val="00B25B96"/>
    <w:rsid w:val="00B25C25"/>
    <w:rsid w:val="00B2668E"/>
    <w:rsid w:val="00B266F9"/>
    <w:rsid w:val="00B269DA"/>
    <w:rsid w:val="00B269E1"/>
    <w:rsid w:val="00B26FC8"/>
    <w:rsid w:val="00B270F2"/>
    <w:rsid w:val="00B27491"/>
    <w:rsid w:val="00B27699"/>
    <w:rsid w:val="00B27EAC"/>
    <w:rsid w:val="00B30122"/>
    <w:rsid w:val="00B3019B"/>
    <w:rsid w:val="00B306B5"/>
    <w:rsid w:val="00B30C3A"/>
    <w:rsid w:val="00B314E7"/>
    <w:rsid w:val="00B318B2"/>
    <w:rsid w:val="00B320A6"/>
    <w:rsid w:val="00B32C30"/>
    <w:rsid w:val="00B32E1F"/>
    <w:rsid w:val="00B330A3"/>
    <w:rsid w:val="00B330E5"/>
    <w:rsid w:val="00B3364E"/>
    <w:rsid w:val="00B3370C"/>
    <w:rsid w:val="00B33AE7"/>
    <w:rsid w:val="00B33C4B"/>
    <w:rsid w:val="00B33D3E"/>
    <w:rsid w:val="00B34212"/>
    <w:rsid w:val="00B3493E"/>
    <w:rsid w:val="00B34D1F"/>
    <w:rsid w:val="00B35C64"/>
    <w:rsid w:val="00B364F0"/>
    <w:rsid w:val="00B367AA"/>
    <w:rsid w:val="00B369C9"/>
    <w:rsid w:val="00B37317"/>
    <w:rsid w:val="00B3794D"/>
    <w:rsid w:val="00B379D0"/>
    <w:rsid w:val="00B37D27"/>
    <w:rsid w:val="00B40101"/>
    <w:rsid w:val="00B40B54"/>
    <w:rsid w:val="00B411C2"/>
    <w:rsid w:val="00B41298"/>
    <w:rsid w:val="00B42134"/>
    <w:rsid w:val="00B425A3"/>
    <w:rsid w:val="00B42B74"/>
    <w:rsid w:val="00B42BBB"/>
    <w:rsid w:val="00B43182"/>
    <w:rsid w:val="00B4326B"/>
    <w:rsid w:val="00B438D5"/>
    <w:rsid w:val="00B43CD7"/>
    <w:rsid w:val="00B43F70"/>
    <w:rsid w:val="00B4444A"/>
    <w:rsid w:val="00B4462C"/>
    <w:rsid w:val="00B44677"/>
    <w:rsid w:val="00B446E9"/>
    <w:rsid w:val="00B44BE0"/>
    <w:rsid w:val="00B4516B"/>
    <w:rsid w:val="00B4568A"/>
    <w:rsid w:val="00B45706"/>
    <w:rsid w:val="00B457FC"/>
    <w:rsid w:val="00B467FC"/>
    <w:rsid w:val="00B46815"/>
    <w:rsid w:val="00B47C5C"/>
    <w:rsid w:val="00B47DF8"/>
    <w:rsid w:val="00B50205"/>
    <w:rsid w:val="00B50353"/>
    <w:rsid w:val="00B50727"/>
    <w:rsid w:val="00B508FD"/>
    <w:rsid w:val="00B50DF5"/>
    <w:rsid w:val="00B5175B"/>
    <w:rsid w:val="00B51BB6"/>
    <w:rsid w:val="00B52191"/>
    <w:rsid w:val="00B521D2"/>
    <w:rsid w:val="00B5259C"/>
    <w:rsid w:val="00B525FE"/>
    <w:rsid w:val="00B52655"/>
    <w:rsid w:val="00B527C1"/>
    <w:rsid w:val="00B52C63"/>
    <w:rsid w:val="00B535BF"/>
    <w:rsid w:val="00B5381B"/>
    <w:rsid w:val="00B53EF7"/>
    <w:rsid w:val="00B541F4"/>
    <w:rsid w:val="00B54201"/>
    <w:rsid w:val="00B5426F"/>
    <w:rsid w:val="00B54368"/>
    <w:rsid w:val="00B54613"/>
    <w:rsid w:val="00B546FA"/>
    <w:rsid w:val="00B549FE"/>
    <w:rsid w:val="00B54E0F"/>
    <w:rsid w:val="00B554D7"/>
    <w:rsid w:val="00B55C84"/>
    <w:rsid w:val="00B5674E"/>
    <w:rsid w:val="00B56FF3"/>
    <w:rsid w:val="00B57C5A"/>
    <w:rsid w:val="00B60430"/>
    <w:rsid w:val="00B6049D"/>
    <w:rsid w:val="00B60A3A"/>
    <w:rsid w:val="00B61051"/>
    <w:rsid w:val="00B61488"/>
    <w:rsid w:val="00B6149A"/>
    <w:rsid w:val="00B61746"/>
    <w:rsid w:val="00B62035"/>
    <w:rsid w:val="00B625B7"/>
    <w:rsid w:val="00B62916"/>
    <w:rsid w:val="00B62EE9"/>
    <w:rsid w:val="00B62F45"/>
    <w:rsid w:val="00B6346E"/>
    <w:rsid w:val="00B648ED"/>
    <w:rsid w:val="00B6541F"/>
    <w:rsid w:val="00B657D5"/>
    <w:rsid w:val="00B6588D"/>
    <w:rsid w:val="00B659BA"/>
    <w:rsid w:val="00B65AF6"/>
    <w:rsid w:val="00B65BEC"/>
    <w:rsid w:val="00B65C12"/>
    <w:rsid w:val="00B65ECE"/>
    <w:rsid w:val="00B66216"/>
    <w:rsid w:val="00B66771"/>
    <w:rsid w:val="00B66960"/>
    <w:rsid w:val="00B66F3E"/>
    <w:rsid w:val="00B675E0"/>
    <w:rsid w:val="00B6767D"/>
    <w:rsid w:val="00B67779"/>
    <w:rsid w:val="00B6782C"/>
    <w:rsid w:val="00B67B27"/>
    <w:rsid w:val="00B704E2"/>
    <w:rsid w:val="00B70670"/>
    <w:rsid w:val="00B70FD9"/>
    <w:rsid w:val="00B7145A"/>
    <w:rsid w:val="00B71558"/>
    <w:rsid w:val="00B717B7"/>
    <w:rsid w:val="00B71954"/>
    <w:rsid w:val="00B71B2E"/>
    <w:rsid w:val="00B724BB"/>
    <w:rsid w:val="00B726D9"/>
    <w:rsid w:val="00B732BE"/>
    <w:rsid w:val="00B7370B"/>
    <w:rsid w:val="00B738DA"/>
    <w:rsid w:val="00B739A7"/>
    <w:rsid w:val="00B73D16"/>
    <w:rsid w:val="00B73F06"/>
    <w:rsid w:val="00B7434C"/>
    <w:rsid w:val="00B7449A"/>
    <w:rsid w:val="00B74988"/>
    <w:rsid w:val="00B749E3"/>
    <w:rsid w:val="00B749E9"/>
    <w:rsid w:val="00B75B29"/>
    <w:rsid w:val="00B75C95"/>
    <w:rsid w:val="00B75FFC"/>
    <w:rsid w:val="00B76322"/>
    <w:rsid w:val="00B765C3"/>
    <w:rsid w:val="00B7667C"/>
    <w:rsid w:val="00B766F7"/>
    <w:rsid w:val="00B76C0F"/>
    <w:rsid w:val="00B77A29"/>
    <w:rsid w:val="00B8045D"/>
    <w:rsid w:val="00B805DB"/>
    <w:rsid w:val="00B8070C"/>
    <w:rsid w:val="00B80918"/>
    <w:rsid w:val="00B80A7F"/>
    <w:rsid w:val="00B80C34"/>
    <w:rsid w:val="00B80C8C"/>
    <w:rsid w:val="00B80CC7"/>
    <w:rsid w:val="00B81150"/>
    <w:rsid w:val="00B81186"/>
    <w:rsid w:val="00B8121E"/>
    <w:rsid w:val="00B815E5"/>
    <w:rsid w:val="00B81961"/>
    <w:rsid w:val="00B81A3F"/>
    <w:rsid w:val="00B81C86"/>
    <w:rsid w:val="00B81D0B"/>
    <w:rsid w:val="00B81DF9"/>
    <w:rsid w:val="00B823ED"/>
    <w:rsid w:val="00B82541"/>
    <w:rsid w:val="00B82682"/>
    <w:rsid w:val="00B827B1"/>
    <w:rsid w:val="00B82D92"/>
    <w:rsid w:val="00B833F0"/>
    <w:rsid w:val="00B83485"/>
    <w:rsid w:val="00B83E44"/>
    <w:rsid w:val="00B8405C"/>
    <w:rsid w:val="00B842E9"/>
    <w:rsid w:val="00B845FE"/>
    <w:rsid w:val="00B847C3"/>
    <w:rsid w:val="00B848BA"/>
    <w:rsid w:val="00B84B34"/>
    <w:rsid w:val="00B85170"/>
    <w:rsid w:val="00B859A8"/>
    <w:rsid w:val="00B85C2F"/>
    <w:rsid w:val="00B86198"/>
    <w:rsid w:val="00B86A86"/>
    <w:rsid w:val="00B86AF7"/>
    <w:rsid w:val="00B86FE7"/>
    <w:rsid w:val="00B87154"/>
    <w:rsid w:val="00B8716A"/>
    <w:rsid w:val="00B879C0"/>
    <w:rsid w:val="00B87E6B"/>
    <w:rsid w:val="00B87EA1"/>
    <w:rsid w:val="00B87FEB"/>
    <w:rsid w:val="00B9065B"/>
    <w:rsid w:val="00B90B45"/>
    <w:rsid w:val="00B91AF8"/>
    <w:rsid w:val="00B92455"/>
    <w:rsid w:val="00B92ADA"/>
    <w:rsid w:val="00B92AF3"/>
    <w:rsid w:val="00B92B74"/>
    <w:rsid w:val="00B936F0"/>
    <w:rsid w:val="00B93725"/>
    <w:rsid w:val="00B93857"/>
    <w:rsid w:val="00B9417A"/>
    <w:rsid w:val="00B94410"/>
    <w:rsid w:val="00B94669"/>
    <w:rsid w:val="00B946A8"/>
    <w:rsid w:val="00B94841"/>
    <w:rsid w:val="00B94B28"/>
    <w:rsid w:val="00B94D21"/>
    <w:rsid w:val="00B94ECF"/>
    <w:rsid w:val="00B94F15"/>
    <w:rsid w:val="00B95548"/>
    <w:rsid w:val="00B9593A"/>
    <w:rsid w:val="00B95A18"/>
    <w:rsid w:val="00B96098"/>
    <w:rsid w:val="00B96313"/>
    <w:rsid w:val="00B96523"/>
    <w:rsid w:val="00B9654D"/>
    <w:rsid w:val="00B96D2C"/>
    <w:rsid w:val="00B9720A"/>
    <w:rsid w:val="00B975B8"/>
    <w:rsid w:val="00B97863"/>
    <w:rsid w:val="00B9791E"/>
    <w:rsid w:val="00B97E19"/>
    <w:rsid w:val="00BA0171"/>
    <w:rsid w:val="00BA03DF"/>
    <w:rsid w:val="00BA06C8"/>
    <w:rsid w:val="00BA0BEE"/>
    <w:rsid w:val="00BA0CE1"/>
    <w:rsid w:val="00BA0FE0"/>
    <w:rsid w:val="00BA12A2"/>
    <w:rsid w:val="00BA1722"/>
    <w:rsid w:val="00BA200E"/>
    <w:rsid w:val="00BA2021"/>
    <w:rsid w:val="00BA20D3"/>
    <w:rsid w:val="00BA2B17"/>
    <w:rsid w:val="00BA2C58"/>
    <w:rsid w:val="00BA3410"/>
    <w:rsid w:val="00BA3C10"/>
    <w:rsid w:val="00BA3DD8"/>
    <w:rsid w:val="00BA3FB6"/>
    <w:rsid w:val="00BA4802"/>
    <w:rsid w:val="00BA52D7"/>
    <w:rsid w:val="00BA53C1"/>
    <w:rsid w:val="00BA5589"/>
    <w:rsid w:val="00BA6205"/>
    <w:rsid w:val="00BA6249"/>
    <w:rsid w:val="00BA6277"/>
    <w:rsid w:val="00BA64E2"/>
    <w:rsid w:val="00BA6B17"/>
    <w:rsid w:val="00BA6C4D"/>
    <w:rsid w:val="00BA7968"/>
    <w:rsid w:val="00BA7BCD"/>
    <w:rsid w:val="00BA7D70"/>
    <w:rsid w:val="00BB07EA"/>
    <w:rsid w:val="00BB0CE0"/>
    <w:rsid w:val="00BB107F"/>
    <w:rsid w:val="00BB1334"/>
    <w:rsid w:val="00BB1504"/>
    <w:rsid w:val="00BB1C44"/>
    <w:rsid w:val="00BB1CE5"/>
    <w:rsid w:val="00BB24AC"/>
    <w:rsid w:val="00BB29FA"/>
    <w:rsid w:val="00BB2A09"/>
    <w:rsid w:val="00BB3074"/>
    <w:rsid w:val="00BB32B8"/>
    <w:rsid w:val="00BB3E52"/>
    <w:rsid w:val="00BB4131"/>
    <w:rsid w:val="00BB433D"/>
    <w:rsid w:val="00BB46EA"/>
    <w:rsid w:val="00BB474B"/>
    <w:rsid w:val="00BB4C55"/>
    <w:rsid w:val="00BB4DE8"/>
    <w:rsid w:val="00BB4EDC"/>
    <w:rsid w:val="00BB5B1B"/>
    <w:rsid w:val="00BB61E2"/>
    <w:rsid w:val="00BB6277"/>
    <w:rsid w:val="00BB71BE"/>
    <w:rsid w:val="00BB738A"/>
    <w:rsid w:val="00BB75BC"/>
    <w:rsid w:val="00BB7C54"/>
    <w:rsid w:val="00BB7F5E"/>
    <w:rsid w:val="00BC0EE3"/>
    <w:rsid w:val="00BC1314"/>
    <w:rsid w:val="00BC139E"/>
    <w:rsid w:val="00BC1C1B"/>
    <w:rsid w:val="00BC2130"/>
    <w:rsid w:val="00BC21EF"/>
    <w:rsid w:val="00BC27C2"/>
    <w:rsid w:val="00BC2898"/>
    <w:rsid w:val="00BC28D2"/>
    <w:rsid w:val="00BC2A62"/>
    <w:rsid w:val="00BC2BD0"/>
    <w:rsid w:val="00BC2F0E"/>
    <w:rsid w:val="00BC36A7"/>
    <w:rsid w:val="00BC3C78"/>
    <w:rsid w:val="00BC3EFF"/>
    <w:rsid w:val="00BC441C"/>
    <w:rsid w:val="00BC4900"/>
    <w:rsid w:val="00BC52AA"/>
    <w:rsid w:val="00BC5766"/>
    <w:rsid w:val="00BC5CBD"/>
    <w:rsid w:val="00BC60F7"/>
    <w:rsid w:val="00BC6314"/>
    <w:rsid w:val="00BC6F95"/>
    <w:rsid w:val="00BC7DA0"/>
    <w:rsid w:val="00BD010F"/>
    <w:rsid w:val="00BD0B95"/>
    <w:rsid w:val="00BD1123"/>
    <w:rsid w:val="00BD15EE"/>
    <w:rsid w:val="00BD1C2F"/>
    <w:rsid w:val="00BD1E9B"/>
    <w:rsid w:val="00BD1E9C"/>
    <w:rsid w:val="00BD2F8B"/>
    <w:rsid w:val="00BD3167"/>
    <w:rsid w:val="00BD38A6"/>
    <w:rsid w:val="00BD3D88"/>
    <w:rsid w:val="00BD4119"/>
    <w:rsid w:val="00BD4810"/>
    <w:rsid w:val="00BD4F6E"/>
    <w:rsid w:val="00BD5306"/>
    <w:rsid w:val="00BD5588"/>
    <w:rsid w:val="00BD58EC"/>
    <w:rsid w:val="00BD5955"/>
    <w:rsid w:val="00BD65F0"/>
    <w:rsid w:val="00BD6D09"/>
    <w:rsid w:val="00BD6D7A"/>
    <w:rsid w:val="00BD7106"/>
    <w:rsid w:val="00BD712B"/>
    <w:rsid w:val="00BD716A"/>
    <w:rsid w:val="00BD726C"/>
    <w:rsid w:val="00BD7580"/>
    <w:rsid w:val="00BD75F9"/>
    <w:rsid w:val="00BD7D8D"/>
    <w:rsid w:val="00BE0724"/>
    <w:rsid w:val="00BE08FC"/>
    <w:rsid w:val="00BE09D6"/>
    <w:rsid w:val="00BE1731"/>
    <w:rsid w:val="00BE1CF1"/>
    <w:rsid w:val="00BE1EC0"/>
    <w:rsid w:val="00BE1FDF"/>
    <w:rsid w:val="00BE20CB"/>
    <w:rsid w:val="00BE2EE2"/>
    <w:rsid w:val="00BE304B"/>
    <w:rsid w:val="00BE3B38"/>
    <w:rsid w:val="00BE43E5"/>
    <w:rsid w:val="00BE4B38"/>
    <w:rsid w:val="00BE4B7F"/>
    <w:rsid w:val="00BE50A1"/>
    <w:rsid w:val="00BE527B"/>
    <w:rsid w:val="00BE5675"/>
    <w:rsid w:val="00BE5AAA"/>
    <w:rsid w:val="00BE60AE"/>
    <w:rsid w:val="00BE6BEF"/>
    <w:rsid w:val="00BE7225"/>
    <w:rsid w:val="00BE726D"/>
    <w:rsid w:val="00BE754E"/>
    <w:rsid w:val="00BE7F09"/>
    <w:rsid w:val="00BE7F5E"/>
    <w:rsid w:val="00BF040C"/>
    <w:rsid w:val="00BF04FF"/>
    <w:rsid w:val="00BF073B"/>
    <w:rsid w:val="00BF0AC1"/>
    <w:rsid w:val="00BF0AF5"/>
    <w:rsid w:val="00BF0F87"/>
    <w:rsid w:val="00BF1378"/>
    <w:rsid w:val="00BF181D"/>
    <w:rsid w:val="00BF1D2D"/>
    <w:rsid w:val="00BF24C2"/>
    <w:rsid w:val="00BF2B1A"/>
    <w:rsid w:val="00BF2C14"/>
    <w:rsid w:val="00BF3339"/>
    <w:rsid w:val="00BF355F"/>
    <w:rsid w:val="00BF37FB"/>
    <w:rsid w:val="00BF3995"/>
    <w:rsid w:val="00BF3F78"/>
    <w:rsid w:val="00BF415D"/>
    <w:rsid w:val="00BF4166"/>
    <w:rsid w:val="00BF428A"/>
    <w:rsid w:val="00BF42C4"/>
    <w:rsid w:val="00BF449B"/>
    <w:rsid w:val="00BF45B2"/>
    <w:rsid w:val="00BF47AB"/>
    <w:rsid w:val="00BF4BAB"/>
    <w:rsid w:val="00BF4C7E"/>
    <w:rsid w:val="00BF4C9B"/>
    <w:rsid w:val="00BF4F0E"/>
    <w:rsid w:val="00BF527D"/>
    <w:rsid w:val="00BF586D"/>
    <w:rsid w:val="00BF5A60"/>
    <w:rsid w:val="00BF5AAF"/>
    <w:rsid w:val="00BF5E22"/>
    <w:rsid w:val="00BF6DAC"/>
    <w:rsid w:val="00BF6E14"/>
    <w:rsid w:val="00BF7508"/>
    <w:rsid w:val="00BF7777"/>
    <w:rsid w:val="00BF7778"/>
    <w:rsid w:val="00BF7BFC"/>
    <w:rsid w:val="00C000FA"/>
    <w:rsid w:val="00C001F4"/>
    <w:rsid w:val="00C003BE"/>
    <w:rsid w:val="00C007BE"/>
    <w:rsid w:val="00C00B67"/>
    <w:rsid w:val="00C00CD7"/>
    <w:rsid w:val="00C00CE1"/>
    <w:rsid w:val="00C00DC8"/>
    <w:rsid w:val="00C00F11"/>
    <w:rsid w:val="00C01943"/>
    <w:rsid w:val="00C01EB3"/>
    <w:rsid w:val="00C01F26"/>
    <w:rsid w:val="00C024AC"/>
    <w:rsid w:val="00C0308A"/>
    <w:rsid w:val="00C032A7"/>
    <w:rsid w:val="00C03397"/>
    <w:rsid w:val="00C03EFA"/>
    <w:rsid w:val="00C04067"/>
    <w:rsid w:val="00C04287"/>
    <w:rsid w:val="00C04836"/>
    <w:rsid w:val="00C04956"/>
    <w:rsid w:val="00C04B96"/>
    <w:rsid w:val="00C04BA3"/>
    <w:rsid w:val="00C0522B"/>
    <w:rsid w:val="00C05392"/>
    <w:rsid w:val="00C056F7"/>
    <w:rsid w:val="00C05941"/>
    <w:rsid w:val="00C05998"/>
    <w:rsid w:val="00C05C01"/>
    <w:rsid w:val="00C0647F"/>
    <w:rsid w:val="00C06A86"/>
    <w:rsid w:val="00C06B7A"/>
    <w:rsid w:val="00C06FA4"/>
    <w:rsid w:val="00C0707B"/>
    <w:rsid w:val="00C0754D"/>
    <w:rsid w:val="00C07668"/>
    <w:rsid w:val="00C07A7E"/>
    <w:rsid w:val="00C07CE6"/>
    <w:rsid w:val="00C07F22"/>
    <w:rsid w:val="00C10033"/>
    <w:rsid w:val="00C103F6"/>
    <w:rsid w:val="00C104F4"/>
    <w:rsid w:val="00C1063A"/>
    <w:rsid w:val="00C10908"/>
    <w:rsid w:val="00C10E4B"/>
    <w:rsid w:val="00C118A6"/>
    <w:rsid w:val="00C11D0D"/>
    <w:rsid w:val="00C11DDD"/>
    <w:rsid w:val="00C11DFD"/>
    <w:rsid w:val="00C12106"/>
    <w:rsid w:val="00C125CE"/>
    <w:rsid w:val="00C12F2E"/>
    <w:rsid w:val="00C133AC"/>
    <w:rsid w:val="00C144FE"/>
    <w:rsid w:val="00C1498D"/>
    <w:rsid w:val="00C14B00"/>
    <w:rsid w:val="00C14E64"/>
    <w:rsid w:val="00C15D8A"/>
    <w:rsid w:val="00C16631"/>
    <w:rsid w:val="00C16B47"/>
    <w:rsid w:val="00C16B8E"/>
    <w:rsid w:val="00C1751C"/>
    <w:rsid w:val="00C175AF"/>
    <w:rsid w:val="00C17ED1"/>
    <w:rsid w:val="00C17F86"/>
    <w:rsid w:val="00C2015B"/>
    <w:rsid w:val="00C2045B"/>
    <w:rsid w:val="00C205A6"/>
    <w:rsid w:val="00C20788"/>
    <w:rsid w:val="00C20815"/>
    <w:rsid w:val="00C20E8C"/>
    <w:rsid w:val="00C210A7"/>
    <w:rsid w:val="00C2182E"/>
    <w:rsid w:val="00C21AEF"/>
    <w:rsid w:val="00C21C54"/>
    <w:rsid w:val="00C21D8F"/>
    <w:rsid w:val="00C21EDF"/>
    <w:rsid w:val="00C22EC0"/>
    <w:rsid w:val="00C2307B"/>
    <w:rsid w:val="00C2328A"/>
    <w:rsid w:val="00C23678"/>
    <w:rsid w:val="00C2368F"/>
    <w:rsid w:val="00C23727"/>
    <w:rsid w:val="00C23B2A"/>
    <w:rsid w:val="00C23D5B"/>
    <w:rsid w:val="00C23FB8"/>
    <w:rsid w:val="00C248DB"/>
    <w:rsid w:val="00C24991"/>
    <w:rsid w:val="00C249A7"/>
    <w:rsid w:val="00C24B56"/>
    <w:rsid w:val="00C24BF1"/>
    <w:rsid w:val="00C25255"/>
    <w:rsid w:val="00C25735"/>
    <w:rsid w:val="00C26380"/>
    <w:rsid w:val="00C26634"/>
    <w:rsid w:val="00C26826"/>
    <w:rsid w:val="00C2692A"/>
    <w:rsid w:val="00C269D7"/>
    <w:rsid w:val="00C26D0F"/>
    <w:rsid w:val="00C27056"/>
    <w:rsid w:val="00C27472"/>
    <w:rsid w:val="00C274BF"/>
    <w:rsid w:val="00C27660"/>
    <w:rsid w:val="00C27F7F"/>
    <w:rsid w:val="00C313CD"/>
    <w:rsid w:val="00C31765"/>
    <w:rsid w:val="00C31840"/>
    <w:rsid w:val="00C31ABC"/>
    <w:rsid w:val="00C31B75"/>
    <w:rsid w:val="00C31F0C"/>
    <w:rsid w:val="00C3271B"/>
    <w:rsid w:val="00C32E90"/>
    <w:rsid w:val="00C33829"/>
    <w:rsid w:val="00C33C40"/>
    <w:rsid w:val="00C33DD5"/>
    <w:rsid w:val="00C3405A"/>
    <w:rsid w:val="00C341F9"/>
    <w:rsid w:val="00C342E4"/>
    <w:rsid w:val="00C34E46"/>
    <w:rsid w:val="00C35111"/>
    <w:rsid w:val="00C35167"/>
    <w:rsid w:val="00C35215"/>
    <w:rsid w:val="00C355A9"/>
    <w:rsid w:val="00C356B9"/>
    <w:rsid w:val="00C35AA5"/>
    <w:rsid w:val="00C35F09"/>
    <w:rsid w:val="00C362AE"/>
    <w:rsid w:val="00C36BFB"/>
    <w:rsid w:val="00C36CA4"/>
    <w:rsid w:val="00C36DA9"/>
    <w:rsid w:val="00C36E48"/>
    <w:rsid w:val="00C36F26"/>
    <w:rsid w:val="00C37097"/>
    <w:rsid w:val="00C370BD"/>
    <w:rsid w:val="00C40172"/>
    <w:rsid w:val="00C4075E"/>
    <w:rsid w:val="00C40BF8"/>
    <w:rsid w:val="00C40E74"/>
    <w:rsid w:val="00C4127E"/>
    <w:rsid w:val="00C413FC"/>
    <w:rsid w:val="00C415DE"/>
    <w:rsid w:val="00C4199B"/>
    <w:rsid w:val="00C41B8E"/>
    <w:rsid w:val="00C41C78"/>
    <w:rsid w:val="00C41FBE"/>
    <w:rsid w:val="00C42529"/>
    <w:rsid w:val="00C428F2"/>
    <w:rsid w:val="00C42FEA"/>
    <w:rsid w:val="00C43198"/>
    <w:rsid w:val="00C43517"/>
    <w:rsid w:val="00C43543"/>
    <w:rsid w:val="00C436B0"/>
    <w:rsid w:val="00C439EE"/>
    <w:rsid w:val="00C43ED3"/>
    <w:rsid w:val="00C44048"/>
    <w:rsid w:val="00C44055"/>
    <w:rsid w:val="00C445D5"/>
    <w:rsid w:val="00C44A0A"/>
    <w:rsid w:val="00C44A34"/>
    <w:rsid w:val="00C44CF3"/>
    <w:rsid w:val="00C44CFF"/>
    <w:rsid w:val="00C453DE"/>
    <w:rsid w:val="00C45FA5"/>
    <w:rsid w:val="00C462A7"/>
    <w:rsid w:val="00C462CE"/>
    <w:rsid w:val="00C47447"/>
    <w:rsid w:val="00C47495"/>
    <w:rsid w:val="00C47991"/>
    <w:rsid w:val="00C47E0A"/>
    <w:rsid w:val="00C50089"/>
    <w:rsid w:val="00C50620"/>
    <w:rsid w:val="00C50F89"/>
    <w:rsid w:val="00C50FC0"/>
    <w:rsid w:val="00C512D9"/>
    <w:rsid w:val="00C51558"/>
    <w:rsid w:val="00C515D2"/>
    <w:rsid w:val="00C518D6"/>
    <w:rsid w:val="00C51E7B"/>
    <w:rsid w:val="00C52740"/>
    <w:rsid w:val="00C52C7B"/>
    <w:rsid w:val="00C52D39"/>
    <w:rsid w:val="00C54762"/>
    <w:rsid w:val="00C54859"/>
    <w:rsid w:val="00C5496F"/>
    <w:rsid w:val="00C54AA2"/>
    <w:rsid w:val="00C54B97"/>
    <w:rsid w:val="00C5514B"/>
    <w:rsid w:val="00C55612"/>
    <w:rsid w:val="00C557F9"/>
    <w:rsid w:val="00C55C72"/>
    <w:rsid w:val="00C56445"/>
    <w:rsid w:val="00C56746"/>
    <w:rsid w:val="00C56789"/>
    <w:rsid w:val="00C5694A"/>
    <w:rsid w:val="00C5699D"/>
    <w:rsid w:val="00C56D04"/>
    <w:rsid w:val="00C56D1E"/>
    <w:rsid w:val="00C57CA2"/>
    <w:rsid w:val="00C60630"/>
    <w:rsid w:val="00C606D7"/>
    <w:rsid w:val="00C60F26"/>
    <w:rsid w:val="00C6100C"/>
    <w:rsid w:val="00C6122B"/>
    <w:rsid w:val="00C61823"/>
    <w:rsid w:val="00C61F08"/>
    <w:rsid w:val="00C6235A"/>
    <w:rsid w:val="00C6238E"/>
    <w:rsid w:val="00C623DC"/>
    <w:rsid w:val="00C6268B"/>
    <w:rsid w:val="00C62757"/>
    <w:rsid w:val="00C6293D"/>
    <w:rsid w:val="00C63630"/>
    <w:rsid w:val="00C64189"/>
    <w:rsid w:val="00C649C0"/>
    <w:rsid w:val="00C64B16"/>
    <w:rsid w:val="00C6555D"/>
    <w:rsid w:val="00C65E00"/>
    <w:rsid w:val="00C660C4"/>
    <w:rsid w:val="00C665AC"/>
    <w:rsid w:val="00C666C2"/>
    <w:rsid w:val="00C6676F"/>
    <w:rsid w:val="00C66E9C"/>
    <w:rsid w:val="00C67128"/>
    <w:rsid w:val="00C6727C"/>
    <w:rsid w:val="00C675FE"/>
    <w:rsid w:val="00C67604"/>
    <w:rsid w:val="00C67908"/>
    <w:rsid w:val="00C67D5A"/>
    <w:rsid w:val="00C67E8C"/>
    <w:rsid w:val="00C67FE8"/>
    <w:rsid w:val="00C70228"/>
    <w:rsid w:val="00C702CF"/>
    <w:rsid w:val="00C705E6"/>
    <w:rsid w:val="00C707D1"/>
    <w:rsid w:val="00C70B3F"/>
    <w:rsid w:val="00C70CE1"/>
    <w:rsid w:val="00C70EA6"/>
    <w:rsid w:val="00C713F1"/>
    <w:rsid w:val="00C7160E"/>
    <w:rsid w:val="00C71699"/>
    <w:rsid w:val="00C716F4"/>
    <w:rsid w:val="00C717EA"/>
    <w:rsid w:val="00C71EF8"/>
    <w:rsid w:val="00C722D2"/>
    <w:rsid w:val="00C72422"/>
    <w:rsid w:val="00C72734"/>
    <w:rsid w:val="00C72B28"/>
    <w:rsid w:val="00C72DED"/>
    <w:rsid w:val="00C72F8E"/>
    <w:rsid w:val="00C73313"/>
    <w:rsid w:val="00C737A8"/>
    <w:rsid w:val="00C7393D"/>
    <w:rsid w:val="00C74DD6"/>
    <w:rsid w:val="00C753E2"/>
    <w:rsid w:val="00C754C4"/>
    <w:rsid w:val="00C75F8A"/>
    <w:rsid w:val="00C765C1"/>
    <w:rsid w:val="00C766E8"/>
    <w:rsid w:val="00C76888"/>
    <w:rsid w:val="00C76957"/>
    <w:rsid w:val="00C76BD2"/>
    <w:rsid w:val="00C77896"/>
    <w:rsid w:val="00C77ADF"/>
    <w:rsid w:val="00C77FDA"/>
    <w:rsid w:val="00C80450"/>
    <w:rsid w:val="00C804A3"/>
    <w:rsid w:val="00C805CD"/>
    <w:rsid w:val="00C80A70"/>
    <w:rsid w:val="00C81512"/>
    <w:rsid w:val="00C81A96"/>
    <w:rsid w:val="00C81D99"/>
    <w:rsid w:val="00C81E4D"/>
    <w:rsid w:val="00C81F8D"/>
    <w:rsid w:val="00C825B6"/>
    <w:rsid w:val="00C82720"/>
    <w:rsid w:val="00C8292D"/>
    <w:rsid w:val="00C82BBA"/>
    <w:rsid w:val="00C82BCB"/>
    <w:rsid w:val="00C83486"/>
    <w:rsid w:val="00C8351A"/>
    <w:rsid w:val="00C83630"/>
    <w:rsid w:val="00C83867"/>
    <w:rsid w:val="00C83C4D"/>
    <w:rsid w:val="00C83FAD"/>
    <w:rsid w:val="00C84482"/>
    <w:rsid w:val="00C8449E"/>
    <w:rsid w:val="00C84796"/>
    <w:rsid w:val="00C84E70"/>
    <w:rsid w:val="00C84FA2"/>
    <w:rsid w:val="00C85278"/>
    <w:rsid w:val="00C8534E"/>
    <w:rsid w:val="00C86211"/>
    <w:rsid w:val="00C86B25"/>
    <w:rsid w:val="00C86E27"/>
    <w:rsid w:val="00C870FE"/>
    <w:rsid w:val="00C877E4"/>
    <w:rsid w:val="00C878FF"/>
    <w:rsid w:val="00C87C37"/>
    <w:rsid w:val="00C90A45"/>
    <w:rsid w:val="00C90CC6"/>
    <w:rsid w:val="00C90E29"/>
    <w:rsid w:val="00C91301"/>
    <w:rsid w:val="00C91934"/>
    <w:rsid w:val="00C91994"/>
    <w:rsid w:val="00C91DC7"/>
    <w:rsid w:val="00C91E44"/>
    <w:rsid w:val="00C92191"/>
    <w:rsid w:val="00C92518"/>
    <w:rsid w:val="00C92E54"/>
    <w:rsid w:val="00C9339F"/>
    <w:rsid w:val="00C933D5"/>
    <w:rsid w:val="00C9371E"/>
    <w:rsid w:val="00C939A8"/>
    <w:rsid w:val="00C93DA9"/>
    <w:rsid w:val="00C942CF"/>
    <w:rsid w:val="00C94B17"/>
    <w:rsid w:val="00C94DF7"/>
    <w:rsid w:val="00C94EE9"/>
    <w:rsid w:val="00C95152"/>
    <w:rsid w:val="00C954B0"/>
    <w:rsid w:val="00C959E9"/>
    <w:rsid w:val="00C95A69"/>
    <w:rsid w:val="00C95CB2"/>
    <w:rsid w:val="00C95F57"/>
    <w:rsid w:val="00C96311"/>
    <w:rsid w:val="00C964BB"/>
    <w:rsid w:val="00C96667"/>
    <w:rsid w:val="00C968F3"/>
    <w:rsid w:val="00C9704B"/>
    <w:rsid w:val="00C97359"/>
    <w:rsid w:val="00C97674"/>
    <w:rsid w:val="00C9775F"/>
    <w:rsid w:val="00C977F2"/>
    <w:rsid w:val="00C97840"/>
    <w:rsid w:val="00C97AE6"/>
    <w:rsid w:val="00C97B87"/>
    <w:rsid w:val="00CA004C"/>
    <w:rsid w:val="00CA0D05"/>
    <w:rsid w:val="00CA0E9F"/>
    <w:rsid w:val="00CA12AE"/>
    <w:rsid w:val="00CA15F1"/>
    <w:rsid w:val="00CA242A"/>
    <w:rsid w:val="00CA245E"/>
    <w:rsid w:val="00CA2721"/>
    <w:rsid w:val="00CA290E"/>
    <w:rsid w:val="00CA2DBA"/>
    <w:rsid w:val="00CA3DDF"/>
    <w:rsid w:val="00CA3E9F"/>
    <w:rsid w:val="00CA4BEC"/>
    <w:rsid w:val="00CA4DBE"/>
    <w:rsid w:val="00CA4DC6"/>
    <w:rsid w:val="00CA4EF9"/>
    <w:rsid w:val="00CA4F8A"/>
    <w:rsid w:val="00CA54C1"/>
    <w:rsid w:val="00CA5BE5"/>
    <w:rsid w:val="00CA5EEF"/>
    <w:rsid w:val="00CA6BB9"/>
    <w:rsid w:val="00CA6E0C"/>
    <w:rsid w:val="00CA71D0"/>
    <w:rsid w:val="00CA77EC"/>
    <w:rsid w:val="00CA78DB"/>
    <w:rsid w:val="00CA799A"/>
    <w:rsid w:val="00CA7F71"/>
    <w:rsid w:val="00CB07FB"/>
    <w:rsid w:val="00CB0867"/>
    <w:rsid w:val="00CB0D4B"/>
    <w:rsid w:val="00CB0EE7"/>
    <w:rsid w:val="00CB13E8"/>
    <w:rsid w:val="00CB160A"/>
    <w:rsid w:val="00CB172C"/>
    <w:rsid w:val="00CB1802"/>
    <w:rsid w:val="00CB23B6"/>
    <w:rsid w:val="00CB2770"/>
    <w:rsid w:val="00CB2A39"/>
    <w:rsid w:val="00CB2ACA"/>
    <w:rsid w:val="00CB2F01"/>
    <w:rsid w:val="00CB310B"/>
    <w:rsid w:val="00CB32BC"/>
    <w:rsid w:val="00CB367C"/>
    <w:rsid w:val="00CB3ACA"/>
    <w:rsid w:val="00CB3D43"/>
    <w:rsid w:val="00CB4009"/>
    <w:rsid w:val="00CB4271"/>
    <w:rsid w:val="00CB441B"/>
    <w:rsid w:val="00CB5200"/>
    <w:rsid w:val="00CB5873"/>
    <w:rsid w:val="00CB6492"/>
    <w:rsid w:val="00CB67E7"/>
    <w:rsid w:val="00CB6BFC"/>
    <w:rsid w:val="00CB6CEB"/>
    <w:rsid w:val="00CB6F0B"/>
    <w:rsid w:val="00CB7B18"/>
    <w:rsid w:val="00CC01B2"/>
    <w:rsid w:val="00CC036F"/>
    <w:rsid w:val="00CC0634"/>
    <w:rsid w:val="00CC0699"/>
    <w:rsid w:val="00CC0839"/>
    <w:rsid w:val="00CC10D3"/>
    <w:rsid w:val="00CC1117"/>
    <w:rsid w:val="00CC112B"/>
    <w:rsid w:val="00CC1664"/>
    <w:rsid w:val="00CC1732"/>
    <w:rsid w:val="00CC1844"/>
    <w:rsid w:val="00CC189F"/>
    <w:rsid w:val="00CC1A4B"/>
    <w:rsid w:val="00CC1B73"/>
    <w:rsid w:val="00CC200A"/>
    <w:rsid w:val="00CC2066"/>
    <w:rsid w:val="00CC2DC1"/>
    <w:rsid w:val="00CC36AD"/>
    <w:rsid w:val="00CC3916"/>
    <w:rsid w:val="00CC3D85"/>
    <w:rsid w:val="00CC3E2C"/>
    <w:rsid w:val="00CC4441"/>
    <w:rsid w:val="00CC466F"/>
    <w:rsid w:val="00CC4A5B"/>
    <w:rsid w:val="00CC4AAC"/>
    <w:rsid w:val="00CC4EA8"/>
    <w:rsid w:val="00CC4FE8"/>
    <w:rsid w:val="00CC558B"/>
    <w:rsid w:val="00CC55D2"/>
    <w:rsid w:val="00CC5777"/>
    <w:rsid w:val="00CC5C13"/>
    <w:rsid w:val="00CC60A0"/>
    <w:rsid w:val="00CC65C1"/>
    <w:rsid w:val="00CC6659"/>
    <w:rsid w:val="00CC6B38"/>
    <w:rsid w:val="00CC6E2E"/>
    <w:rsid w:val="00CC72E1"/>
    <w:rsid w:val="00CC795D"/>
    <w:rsid w:val="00CC7FDD"/>
    <w:rsid w:val="00CD0529"/>
    <w:rsid w:val="00CD0926"/>
    <w:rsid w:val="00CD144B"/>
    <w:rsid w:val="00CD1669"/>
    <w:rsid w:val="00CD18EC"/>
    <w:rsid w:val="00CD1B39"/>
    <w:rsid w:val="00CD24E5"/>
    <w:rsid w:val="00CD2529"/>
    <w:rsid w:val="00CD2B88"/>
    <w:rsid w:val="00CD2D3B"/>
    <w:rsid w:val="00CD2FF8"/>
    <w:rsid w:val="00CD38E7"/>
    <w:rsid w:val="00CD4A6D"/>
    <w:rsid w:val="00CD507C"/>
    <w:rsid w:val="00CD5270"/>
    <w:rsid w:val="00CD5BEE"/>
    <w:rsid w:val="00CD5F13"/>
    <w:rsid w:val="00CD5F73"/>
    <w:rsid w:val="00CD5FB6"/>
    <w:rsid w:val="00CD61E4"/>
    <w:rsid w:val="00CD6D83"/>
    <w:rsid w:val="00CD70EA"/>
    <w:rsid w:val="00CD724A"/>
    <w:rsid w:val="00CD767D"/>
    <w:rsid w:val="00CD7E5C"/>
    <w:rsid w:val="00CD7F5A"/>
    <w:rsid w:val="00CE00BB"/>
    <w:rsid w:val="00CE0362"/>
    <w:rsid w:val="00CE0AE4"/>
    <w:rsid w:val="00CE13CB"/>
    <w:rsid w:val="00CE1538"/>
    <w:rsid w:val="00CE1927"/>
    <w:rsid w:val="00CE1BB9"/>
    <w:rsid w:val="00CE1CE6"/>
    <w:rsid w:val="00CE23E2"/>
    <w:rsid w:val="00CE2756"/>
    <w:rsid w:val="00CE2CB7"/>
    <w:rsid w:val="00CE3B4D"/>
    <w:rsid w:val="00CE3C83"/>
    <w:rsid w:val="00CE461B"/>
    <w:rsid w:val="00CE4BE1"/>
    <w:rsid w:val="00CE4F87"/>
    <w:rsid w:val="00CE57EA"/>
    <w:rsid w:val="00CE5AD1"/>
    <w:rsid w:val="00CE5C79"/>
    <w:rsid w:val="00CE660A"/>
    <w:rsid w:val="00CE6DD6"/>
    <w:rsid w:val="00CE7271"/>
    <w:rsid w:val="00CE736D"/>
    <w:rsid w:val="00CE7545"/>
    <w:rsid w:val="00CE78D8"/>
    <w:rsid w:val="00CE7B44"/>
    <w:rsid w:val="00CE7DC5"/>
    <w:rsid w:val="00CF01AB"/>
    <w:rsid w:val="00CF061E"/>
    <w:rsid w:val="00CF07F5"/>
    <w:rsid w:val="00CF0ABB"/>
    <w:rsid w:val="00CF0BA8"/>
    <w:rsid w:val="00CF0FC4"/>
    <w:rsid w:val="00CF13D4"/>
    <w:rsid w:val="00CF1758"/>
    <w:rsid w:val="00CF188E"/>
    <w:rsid w:val="00CF189E"/>
    <w:rsid w:val="00CF1C1D"/>
    <w:rsid w:val="00CF1D3A"/>
    <w:rsid w:val="00CF2074"/>
    <w:rsid w:val="00CF2668"/>
    <w:rsid w:val="00CF27A7"/>
    <w:rsid w:val="00CF2E8E"/>
    <w:rsid w:val="00CF2F7A"/>
    <w:rsid w:val="00CF390C"/>
    <w:rsid w:val="00CF3E3F"/>
    <w:rsid w:val="00CF3E4D"/>
    <w:rsid w:val="00CF40C2"/>
    <w:rsid w:val="00CF4620"/>
    <w:rsid w:val="00CF4B26"/>
    <w:rsid w:val="00CF4FC1"/>
    <w:rsid w:val="00CF5D30"/>
    <w:rsid w:val="00CF62D2"/>
    <w:rsid w:val="00CF6730"/>
    <w:rsid w:val="00CF6827"/>
    <w:rsid w:val="00CF699F"/>
    <w:rsid w:val="00CF6AB4"/>
    <w:rsid w:val="00CF6D59"/>
    <w:rsid w:val="00CF7290"/>
    <w:rsid w:val="00CF7D9F"/>
    <w:rsid w:val="00D004CA"/>
    <w:rsid w:val="00D00653"/>
    <w:rsid w:val="00D0067D"/>
    <w:rsid w:val="00D006D4"/>
    <w:rsid w:val="00D00A23"/>
    <w:rsid w:val="00D00E9A"/>
    <w:rsid w:val="00D01478"/>
    <w:rsid w:val="00D01D37"/>
    <w:rsid w:val="00D01E3F"/>
    <w:rsid w:val="00D0235A"/>
    <w:rsid w:val="00D02430"/>
    <w:rsid w:val="00D02F88"/>
    <w:rsid w:val="00D030F4"/>
    <w:rsid w:val="00D03227"/>
    <w:rsid w:val="00D0348C"/>
    <w:rsid w:val="00D034C5"/>
    <w:rsid w:val="00D036A5"/>
    <w:rsid w:val="00D03FEF"/>
    <w:rsid w:val="00D04151"/>
    <w:rsid w:val="00D04807"/>
    <w:rsid w:val="00D04C2C"/>
    <w:rsid w:val="00D04E0F"/>
    <w:rsid w:val="00D04FF4"/>
    <w:rsid w:val="00D05026"/>
    <w:rsid w:val="00D050C7"/>
    <w:rsid w:val="00D0513B"/>
    <w:rsid w:val="00D052C3"/>
    <w:rsid w:val="00D05793"/>
    <w:rsid w:val="00D057E7"/>
    <w:rsid w:val="00D05C95"/>
    <w:rsid w:val="00D0623C"/>
    <w:rsid w:val="00D06253"/>
    <w:rsid w:val="00D06349"/>
    <w:rsid w:val="00D0634B"/>
    <w:rsid w:val="00D0678B"/>
    <w:rsid w:val="00D06A2E"/>
    <w:rsid w:val="00D070D8"/>
    <w:rsid w:val="00D074A5"/>
    <w:rsid w:val="00D0760A"/>
    <w:rsid w:val="00D0767B"/>
    <w:rsid w:val="00D07D3C"/>
    <w:rsid w:val="00D07D78"/>
    <w:rsid w:val="00D07E12"/>
    <w:rsid w:val="00D07F43"/>
    <w:rsid w:val="00D1008F"/>
    <w:rsid w:val="00D1037D"/>
    <w:rsid w:val="00D1101B"/>
    <w:rsid w:val="00D11098"/>
    <w:rsid w:val="00D11207"/>
    <w:rsid w:val="00D11622"/>
    <w:rsid w:val="00D116BC"/>
    <w:rsid w:val="00D118B0"/>
    <w:rsid w:val="00D11B45"/>
    <w:rsid w:val="00D11EA8"/>
    <w:rsid w:val="00D12430"/>
    <w:rsid w:val="00D124BE"/>
    <w:rsid w:val="00D12501"/>
    <w:rsid w:val="00D12C58"/>
    <w:rsid w:val="00D12DAA"/>
    <w:rsid w:val="00D13650"/>
    <w:rsid w:val="00D1367B"/>
    <w:rsid w:val="00D137D9"/>
    <w:rsid w:val="00D139A5"/>
    <w:rsid w:val="00D139DB"/>
    <w:rsid w:val="00D13B34"/>
    <w:rsid w:val="00D13DDA"/>
    <w:rsid w:val="00D13E8A"/>
    <w:rsid w:val="00D14034"/>
    <w:rsid w:val="00D14134"/>
    <w:rsid w:val="00D141B0"/>
    <w:rsid w:val="00D1421F"/>
    <w:rsid w:val="00D143E5"/>
    <w:rsid w:val="00D14ADC"/>
    <w:rsid w:val="00D14DD8"/>
    <w:rsid w:val="00D14FB6"/>
    <w:rsid w:val="00D15045"/>
    <w:rsid w:val="00D15851"/>
    <w:rsid w:val="00D16465"/>
    <w:rsid w:val="00D166E8"/>
    <w:rsid w:val="00D169AC"/>
    <w:rsid w:val="00D169ED"/>
    <w:rsid w:val="00D17008"/>
    <w:rsid w:val="00D17039"/>
    <w:rsid w:val="00D173D5"/>
    <w:rsid w:val="00D1773E"/>
    <w:rsid w:val="00D1799C"/>
    <w:rsid w:val="00D17B3D"/>
    <w:rsid w:val="00D2003E"/>
    <w:rsid w:val="00D2013B"/>
    <w:rsid w:val="00D20360"/>
    <w:rsid w:val="00D204FF"/>
    <w:rsid w:val="00D20688"/>
    <w:rsid w:val="00D20B0C"/>
    <w:rsid w:val="00D20E24"/>
    <w:rsid w:val="00D21B26"/>
    <w:rsid w:val="00D21EE9"/>
    <w:rsid w:val="00D2218E"/>
    <w:rsid w:val="00D22C9A"/>
    <w:rsid w:val="00D23090"/>
    <w:rsid w:val="00D2318A"/>
    <w:rsid w:val="00D2332C"/>
    <w:rsid w:val="00D236EB"/>
    <w:rsid w:val="00D23A8F"/>
    <w:rsid w:val="00D23E49"/>
    <w:rsid w:val="00D243E8"/>
    <w:rsid w:val="00D24BA1"/>
    <w:rsid w:val="00D24E9A"/>
    <w:rsid w:val="00D24FB0"/>
    <w:rsid w:val="00D252D3"/>
    <w:rsid w:val="00D25A0D"/>
    <w:rsid w:val="00D25B05"/>
    <w:rsid w:val="00D25B2F"/>
    <w:rsid w:val="00D26364"/>
    <w:rsid w:val="00D264D8"/>
    <w:rsid w:val="00D26B53"/>
    <w:rsid w:val="00D26E05"/>
    <w:rsid w:val="00D2703D"/>
    <w:rsid w:val="00D27516"/>
    <w:rsid w:val="00D27E86"/>
    <w:rsid w:val="00D27EA1"/>
    <w:rsid w:val="00D305BC"/>
    <w:rsid w:val="00D305DC"/>
    <w:rsid w:val="00D306B4"/>
    <w:rsid w:val="00D3074E"/>
    <w:rsid w:val="00D31250"/>
    <w:rsid w:val="00D31C81"/>
    <w:rsid w:val="00D32194"/>
    <w:rsid w:val="00D32422"/>
    <w:rsid w:val="00D3271D"/>
    <w:rsid w:val="00D327F9"/>
    <w:rsid w:val="00D328EC"/>
    <w:rsid w:val="00D32BC4"/>
    <w:rsid w:val="00D332A7"/>
    <w:rsid w:val="00D3352D"/>
    <w:rsid w:val="00D34190"/>
    <w:rsid w:val="00D34772"/>
    <w:rsid w:val="00D34B72"/>
    <w:rsid w:val="00D34CCD"/>
    <w:rsid w:val="00D3567D"/>
    <w:rsid w:val="00D35C93"/>
    <w:rsid w:val="00D35C9D"/>
    <w:rsid w:val="00D35F0D"/>
    <w:rsid w:val="00D36618"/>
    <w:rsid w:val="00D3673F"/>
    <w:rsid w:val="00D36A21"/>
    <w:rsid w:val="00D36EDA"/>
    <w:rsid w:val="00D37419"/>
    <w:rsid w:val="00D375D8"/>
    <w:rsid w:val="00D37831"/>
    <w:rsid w:val="00D37FC4"/>
    <w:rsid w:val="00D40058"/>
    <w:rsid w:val="00D40519"/>
    <w:rsid w:val="00D40895"/>
    <w:rsid w:val="00D40C33"/>
    <w:rsid w:val="00D40C57"/>
    <w:rsid w:val="00D41021"/>
    <w:rsid w:val="00D41798"/>
    <w:rsid w:val="00D417D2"/>
    <w:rsid w:val="00D4219F"/>
    <w:rsid w:val="00D4277B"/>
    <w:rsid w:val="00D42780"/>
    <w:rsid w:val="00D42ACF"/>
    <w:rsid w:val="00D42FFC"/>
    <w:rsid w:val="00D4309B"/>
    <w:rsid w:val="00D432A8"/>
    <w:rsid w:val="00D43BEC"/>
    <w:rsid w:val="00D43C20"/>
    <w:rsid w:val="00D440E0"/>
    <w:rsid w:val="00D44C29"/>
    <w:rsid w:val="00D44E91"/>
    <w:rsid w:val="00D44F47"/>
    <w:rsid w:val="00D44FB7"/>
    <w:rsid w:val="00D450EF"/>
    <w:rsid w:val="00D4516C"/>
    <w:rsid w:val="00D4528C"/>
    <w:rsid w:val="00D454C2"/>
    <w:rsid w:val="00D4558B"/>
    <w:rsid w:val="00D456D9"/>
    <w:rsid w:val="00D45B0F"/>
    <w:rsid w:val="00D45BB2"/>
    <w:rsid w:val="00D46582"/>
    <w:rsid w:val="00D46766"/>
    <w:rsid w:val="00D46D76"/>
    <w:rsid w:val="00D46F06"/>
    <w:rsid w:val="00D47112"/>
    <w:rsid w:val="00D47175"/>
    <w:rsid w:val="00D474D7"/>
    <w:rsid w:val="00D475AA"/>
    <w:rsid w:val="00D508BE"/>
    <w:rsid w:val="00D50D8A"/>
    <w:rsid w:val="00D5119E"/>
    <w:rsid w:val="00D51607"/>
    <w:rsid w:val="00D518E4"/>
    <w:rsid w:val="00D51E28"/>
    <w:rsid w:val="00D52120"/>
    <w:rsid w:val="00D523BF"/>
    <w:rsid w:val="00D523EB"/>
    <w:rsid w:val="00D5259C"/>
    <w:rsid w:val="00D52CDB"/>
    <w:rsid w:val="00D5302B"/>
    <w:rsid w:val="00D531B4"/>
    <w:rsid w:val="00D5393B"/>
    <w:rsid w:val="00D5397B"/>
    <w:rsid w:val="00D541D0"/>
    <w:rsid w:val="00D54E5B"/>
    <w:rsid w:val="00D5586F"/>
    <w:rsid w:val="00D56062"/>
    <w:rsid w:val="00D5608B"/>
    <w:rsid w:val="00D560BF"/>
    <w:rsid w:val="00D565B9"/>
    <w:rsid w:val="00D56646"/>
    <w:rsid w:val="00D568C8"/>
    <w:rsid w:val="00D56E40"/>
    <w:rsid w:val="00D56E64"/>
    <w:rsid w:val="00D5712E"/>
    <w:rsid w:val="00D57559"/>
    <w:rsid w:val="00D5779E"/>
    <w:rsid w:val="00D57D86"/>
    <w:rsid w:val="00D600FA"/>
    <w:rsid w:val="00D60178"/>
    <w:rsid w:val="00D601E4"/>
    <w:rsid w:val="00D6033A"/>
    <w:rsid w:val="00D6045A"/>
    <w:rsid w:val="00D60484"/>
    <w:rsid w:val="00D604EC"/>
    <w:rsid w:val="00D61297"/>
    <w:rsid w:val="00D613E9"/>
    <w:rsid w:val="00D614DB"/>
    <w:rsid w:val="00D61526"/>
    <w:rsid w:val="00D6194D"/>
    <w:rsid w:val="00D61D6C"/>
    <w:rsid w:val="00D61FFA"/>
    <w:rsid w:val="00D6269B"/>
    <w:rsid w:val="00D62BC7"/>
    <w:rsid w:val="00D63418"/>
    <w:rsid w:val="00D636C7"/>
    <w:rsid w:val="00D63926"/>
    <w:rsid w:val="00D63C54"/>
    <w:rsid w:val="00D63D69"/>
    <w:rsid w:val="00D64417"/>
    <w:rsid w:val="00D649CA"/>
    <w:rsid w:val="00D64D7E"/>
    <w:rsid w:val="00D65968"/>
    <w:rsid w:val="00D6596C"/>
    <w:rsid w:val="00D65DB7"/>
    <w:rsid w:val="00D65F25"/>
    <w:rsid w:val="00D6603F"/>
    <w:rsid w:val="00D66381"/>
    <w:rsid w:val="00D667F2"/>
    <w:rsid w:val="00D668CA"/>
    <w:rsid w:val="00D66D92"/>
    <w:rsid w:val="00D67458"/>
    <w:rsid w:val="00D67657"/>
    <w:rsid w:val="00D678CA"/>
    <w:rsid w:val="00D67B55"/>
    <w:rsid w:val="00D67CBA"/>
    <w:rsid w:val="00D7001C"/>
    <w:rsid w:val="00D7015D"/>
    <w:rsid w:val="00D70929"/>
    <w:rsid w:val="00D709C7"/>
    <w:rsid w:val="00D70DB3"/>
    <w:rsid w:val="00D710E4"/>
    <w:rsid w:val="00D71300"/>
    <w:rsid w:val="00D71444"/>
    <w:rsid w:val="00D71C81"/>
    <w:rsid w:val="00D71E1F"/>
    <w:rsid w:val="00D71E24"/>
    <w:rsid w:val="00D71EB3"/>
    <w:rsid w:val="00D72871"/>
    <w:rsid w:val="00D732E1"/>
    <w:rsid w:val="00D7341F"/>
    <w:rsid w:val="00D73CC7"/>
    <w:rsid w:val="00D73FF1"/>
    <w:rsid w:val="00D742A3"/>
    <w:rsid w:val="00D742E8"/>
    <w:rsid w:val="00D7488A"/>
    <w:rsid w:val="00D74CF8"/>
    <w:rsid w:val="00D75705"/>
    <w:rsid w:val="00D7578E"/>
    <w:rsid w:val="00D75BF6"/>
    <w:rsid w:val="00D76171"/>
    <w:rsid w:val="00D7639C"/>
    <w:rsid w:val="00D7737B"/>
    <w:rsid w:val="00D774C3"/>
    <w:rsid w:val="00D77873"/>
    <w:rsid w:val="00D778F4"/>
    <w:rsid w:val="00D77DEC"/>
    <w:rsid w:val="00D80230"/>
    <w:rsid w:val="00D8029C"/>
    <w:rsid w:val="00D80580"/>
    <w:rsid w:val="00D80DD4"/>
    <w:rsid w:val="00D80DED"/>
    <w:rsid w:val="00D8155A"/>
    <w:rsid w:val="00D820FC"/>
    <w:rsid w:val="00D82584"/>
    <w:rsid w:val="00D82646"/>
    <w:rsid w:val="00D82AD6"/>
    <w:rsid w:val="00D82BB8"/>
    <w:rsid w:val="00D82D3D"/>
    <w:rsid w:val="00D83B3B"/>
    <w:rsid w:val="00D8404C"/>
    <w:rsid w:val="00D840CD"/>
    <w:rsid w:val="00D84657"/>
    <w:rsid w:val="00D846E3"/>
    <w:rsid w:val="00D84BC2"/>
    <w:rsid w:val="00D851EE"/>
    <w:rsid w:val="00D85423"/>
    <w:rsid w:val="00D85A3A"/>
    <w:rsid w:val="00D85C31"/>
    <w:rsid w:val="00D86261"/>
    <w:rsid w:val="00D86F55"/>
    <w:rsid w:val="00D87240"/>
    <w:rsid w:val="00D872B4"/>
    <w:rsid w:val="00D872F6"/>
    <w:rsid w:val="00D87797"/>
    <w:rsid w:val="00D877BF"/>
    <w:rsid w:val="00D87A5A"/>
    <w:rsid w:val="00D87AD8"/>
    <w:rsid w:val="00D87C01"/>
    <w:rsid w:val="00D901A9"/>
    <w:rsid w:val="00D9081E"/>
    <w:rsid w:val="00D9086E"/>
    <w:rsid w:val="00D90D5A"/>
    <w:rsid w:val="00D910FE"/>
    <w:rsid w:val="00D91541"/>
    <w:rsid w:val="00D9157B"/>
    <w:rsid w:val="00D91A9A"/>
    <w:rsid w:val="00D91EF1"/>
    <w:rsid w:val="00D92311"/>
    <w:rsid w:val="00D928B1"/>
    <w:rsid w:val="00D92CA0"/>
    <w:rsid w:val="00D92EE7"/>
    <w:rsid w:val="00D932EF"/>
    <w:rsid w:val="00D938E5"/>
    <w:rsid w:val="00D93FCC"/>
    <w:rsid w:val="00D945DC"/>
    <w:rsid w:val="00D946B8"/>
    <w:rsid w:val="00D9521B"/>
    <w:rsid w:val="00D952F5"/>
    <w:rsid w:val="00D95436"/>
    <w:rsid w:val="00D9570B"/>
    <w:rsid w:val="00D957A6"/>
    <w:rsid w:val="00D9582D"/>
    <w:rsid w:val="00D9589C"/>
    <w:rsid w:val="00D95E12"/>
    <w:rsid w:val="00D95FB8"/>
    <w:rsid w:val="00D97015"/>
    <w:rsid w:val="00D970EE"/>
    <w:rsid w:val="00D97404"/>
    <w:rsid w:val="00D97662"/>
    <w:rsid w:val="00D9769B"/>
    <w:rsid w:val="00D977ED"/>
    <w:rsid w:val="00D97CC1"/>
    <w:rsid w:val="00DA0775"/>
    <w:rsid w:val="00DA08A3"/>
    <w:rsid w:val="00DA0989"/>
    <w:rsid w:val="00DA12BF"/>
    <w:rsid w:val="00DA186E"/>
    <w:rsid w:val="00DA1F6C"/>
    <w:rsid w:val="00DA20B5"/>
    <w:rsid w:val="00DA2827"/>
    <w:rsid w:val="00DA2976"/>
    <w:rsid w:val="00DA2B06"/>
    <w:rsid w:val="00DA2FB0"/>
    <w:rsid w:val="00DA33E5"/>
    <w:rsid w:val="00DA3B71"/>
    <w:rsid w:val="00DA3B85"/>
    <w:rsid w:val="00DA3F48"/>
    <w:rsid w:val="00DA45F9"/>
    <w:rsid w:val="00DA487E"/>
    <w:rsid w:val="00DA49AA"/>
    <w:rsid w:val="00DA4ED5"/>
    <w:rsid w:val="00DA5311"/>
    <w:rsid w:val="00DA5780"/>
    <w:rsid w:val="00DA641A"/>
    <w:rsid w:val="00DA689C"/>
    <w:rsid w:val="00DA6B31"/>
    <w:rsid w:val="00DA6EC5"/>
    <w:rsid w:val="00DA6EF0"/>
    <w:rsid w:val="00DA6FEF"/>
    <w:rsid w:val="00DA73B4"/>
    <w:rsid w:val="00DA7454"/>
    <w:rsid w:val="00DA785A"/>
    <w:rsid w:val="00DA7BCE"/>
    <w:rsid w:val="00DA7E33"/>
    <w:rsid w:val="00DA7E9E"/>
    <w:rsid w:val="00DB03EA"/>
    <w:rsid w:val="00DB05DC"/>
    <w:rsid w:val="00DB0675"/>
    <w:rsid w:val="00DB0729"/>
    <w:rsid w:val="00DB07E0"/>
    <w:rsid w:val="00DB0AC9"/>
    <w:rsid w:val="00DB0CC8"/>
    <w:rsid w:val="00DB0D49"/>
    <w:rsid w:val="00DB10A7"/>
    <w:rsid w:val="00DB1604"/>
    <w:rsid w:val="00DB199A"/>
    <w:rsid w:val="00DB1E1B"/>
    <w:rsid w:val="00DB24D2"/>
    <w:rsid w:val="00DB24FF"/>
    <w:rsid w:val="00DB2527"/>
    <w:rsid w:val="00DB2B44"/>
    <w:rsid w:val="00DB2CA4"/>
    <w:rsid w:val="00DB2E92"/>
    <w:rsid w:val="00DB2F57"/>
    <w:rsid w:val="00DB30C4"/>
    <w:rsid w:val="00DB32CB"/>
    <w:rsid w:val="00DB33C5"/>
    <w:rsid w:val="00DB3DFC"/>
    <w:rsid w:val="00DB3F06"/>
    <w:rsid w:val="00DB40DF"/>
    <w:rsid w:val="00DB42AE"/>
    <w:rsid w:val="00DB447F"/>
    <w:rsid w:val="00DB4714"/>
    <w:rsid w:val="00DB47C0"/>
    <w:rsid w:val="00DB4866"/>
    <w:rsid w:val="00DB4E5B"/>
    <w:rsid w:val="00DB5077"/>
    <w:rsid w:val="00DB5258"/>
    <w:rsid w:val="00DB539B"/>
    <w:rsid w:val="00DB5A07"/>
    <w:rsid w:val="00DB5A3F"/>
    <w:rsid w:val="00DB5EA0"/>
    <w:rsid w:val="00DB6C1B"/>
    <w:rsid w:val="00DB7370"/>
    <w:rsid w:val="00DB73E3"/>
    <w:rsid w:val="00DB7440"/>
    <w:rsid w:val="00DB74B0"/>
    <w:rsid w:val="00DB7544"/>
    <w:rsid w:val="00DB75B2"/>
    <w:rsid w:val="00DB7894"/>
    <w:rsid w:val="00DB7C64"/>
    <w:rsid w:val="00DB7F89"/>
    <w:rsid w:val="00DC02E3"/>
    <w:rsid w:val="00DC0CD0"/>
    <w:rsid w:val="00DC0ED7"/>
    <w:rsid w:val="00DC102F"/>
    <w:rsid w:val="00DC116A"/>
    <w:rsid w:val="00DC1D0A"/>
    <w:rsid w:val="00DC1E0A"/>
    <w:rsid w:val="00DC1FC2"/>
    <w:rsid w:val="00DC2514"/>
    <w:rsid w:val="00DC2769"/>
    <w:rsid w:val="00DC284E"/>
    <w:rsid w:val="00DC2B53"/>
    <w:rsid w:val="00DC2D07"/>
    <w:rsid w:val="00DC352F"/>
    <w:rsid w:val="00DC395A"/>
    <w:rsid w:val="00DC4323"/>
    <w:rsid w:val="00DC49CD"/>
    <w:rsid w:val="00DC516B"/>
    <w:rsid w:val="00DC5556"/>
    <w:rsid w:val="00DC55E0"/>
    <w:rsid w:val="00DC6130"/>
    <w:rsid w:val="00DC726D"/>
    <w:rsid w:val="00DC7419"/>
    <w:rsid w:val="00DC7631"/>
    <w:rsid w:val="00DD0322"/>
    <w:rsid w:val="00DD03EF"/>
    <w:rsid w:val="00DD046F"/>
    <w:rsid w:val="00DD0508"/>
    <w:rsid w:val="00DD0753"/>
    <w:rsid w:val="00DD0C4B"/>
    <w:rsid w:val="00DD1980"/>
    <w:rsid w:val="00DD1F17"/>
    <w:rsid w:val="00DD20C3"/>
    <w:rsid w:val="00DD20C5"/>
    <w:rsid w:val="00DD29DC"/>
    <w:rsid w:val="00DD2B98"/>
    <w:rsid w:val="00DD3A2D"/>
    <w:rsid w:val="00DD3D8A"/>
    <w:rsid w:val="00DD46B7"/>
    <w:rsid w:val="00DD47DE"/>
    <w:rsid w:val="00DD49C2"/>
    <w:rsid w:val="00DD4BD9"/>
    <w:rsid w:val="00DD53E0"/>
    <w:rsid w:val="00DD54F9"/>
    <w:rsid w:val="00DD55F9"/>
    <w:rsid w:val="00DD572C"/>
    <w:rsid w:val="00DD5800"/>
    <w:rsid w:val="00DD5A1B"/>
    <w:rsid w:val="00DD670A"/>
    <w:rsid w:val="00DD6877"/>
    <w:rsid w:val="00DD6D63"/>
    <w:rsid w:val="00DD70C4"/>
    <w:rsid w:val="00DD7943"/>
    <w:rsid w:val="00DD7B7A"/>
    <w:rsid w:val="00DD7CBE"/>
    <w:rsid w:val="00DD7E74"/>
    <w:rsid w:val="00DE0541"/>
    <w:rsid w:val="00DE0DEE"/>
    <w:rsid w:val="00DE0DF4"/>
    <w:rsid w:val="00DE1066"/>
    <w:rsid w:val="00DE10E6"/>
    <w:rsid w:val="00DE151B"/>
    <w:rsid w:val="00DE1E57"/>
    <w:rsid w:val="00DE2038"/>
    <w:rsid w:val="00DE20FC"/>
    <w:rsid w:val="00DE218A"/>
    <w:rsid w:val="00DE2455"/>
    <w:rsid w:val="00DE25BE"/>
    <w:rsid w:val="00DE2624"/>
    <w:rsid w:val="00DE2C19"/>
    <w:rsid w:val="00DE3144"/>
    <w:rsid w:val="00DE3EFA"/>
    <w:rsid w:val="00DE3FCA"/>
    <w:rsid w:val="00DE4454"/>
    <w:rsid w:val="00DE48CD"/>
    <w:rsid w:val="00DE4AF2"/>
    <w:rsid w:val="00DE4B59"/>
    <w:rsid w:val="00DE4EC3"/>
    <w:rsid w:val="00DE50E4"/>
    <w:rsid w:val="00DE5316"/>
    <w:rsid w:val="00DE5F45"/>
    <w:rsid w:val="00DE695D"/>
    <w:rsid w:val="00DF0E93"/>
    <w:rsid w:val="00DF1386"/>
    <w:rsid w:val="00DF1513"/>
    <w:rsid w:val="00DF1761"/>
    <w:rsid w:val="00DF198B"/>
    <w:rsid w:val="00DF21EB"/>
    <w:rsid w:val="00DF24B8"/>
    <w:rsid w:val="00DF25FB"/>
    <w:rsid w:val="00DF2895"/>
    <w:rsid w:val="00DF2BAD"/>
    <w:rsid w:val="00DF2BDF"/>
    <w:rsid w:val="00DF2D32"/>
    <w:rsid w:val="00DF2E9F"/>
    <w:rsid w:val="00DF32EE"/>
    <w:rsid w:val="00DF334B"/>
    <w:rsid w:val="00DF3619"/>
    <w:rsid w:val="00DF38CC"/>
    <w:rsid w:val="00DF39E1"/>
    <w:rsid w:val="00DF3D58"/>
    <w:rsid w:val="00DF456E"/>
    <w:rsid w:val="00DF5422"/>
    <w:rsid w:val="00DF5676"/>
    <w:rsid w:val="00DF5922"/>
    <w:rsid w:val="00DF5B5D"/>
    <w:rsid w:val="00DF5BE1"/>
    <w:rsid w:val="00DF6E7E"/>
    <w:rsid w:val="00DF71B6"/>
    <w:rsid w:val="00DF725B"/>
    <w:rsid w:val="00DF766F"/>
    <w:rsid w:val="00DF7962"/>
    <w:rsid w:val="00DF797A"/>
    <w:rsid w:val="00DF7D79"/>
    <w:rsid w:val="00DF7DFB"/>
    <w:rsid w:val="00DF7FDB"/>
    <w:rsid w:val="00E00893"/>
    <w:rsid w:val="00E00D10"/>
    <w:rsid w:val="00E00D60"/>
    <w:rsid w:val="00E00E9F"/>
    <w:rsid w:val="00E011E8"/>
    <w:rsid w:val="00E02284"/>
    <w:rsid w:val="00E0277C"/>
    <w:rsid w:val="00E02E54"/>
    <w:rsid w:val="00E02F06"/>
    <w:rsid w:val="00E03083"/>
    <w:rsid w:val="00E03240"/>
    <w:rsid w:val="00E03242"/>
    <w:rsid w:val="00E035AB"/>
    <w:rsid w:val="00E036CC"/>
    <w:rsid w:val="00E03CE1"/>
    <w:rsid w:val="00E0403D"/>
    <w:rsid w:val="00E04183"/>
    <w:rsid w:val="00E046A6"/>
    <w:rsid w:val="00E04A83"/>
    <w:rsid w:val="00E04BF4"/>
    <w:rsid w:val="00E05439"/>
    <w:rsid w:val="00E054B2"/>
    <w:rsid w:val="00E05CA1"/>
    <w:rsid w:val="00E05F03"/>
    <w:rsid w:val="00E0643A"/>
    <w:rsid w:val="00E06CD2"/>
    <w:rsid w:val="00E06D7E"/>
    <w:rsid w:val="00E072E9"/>
    <w:rsid w:val="00E07557"/>
    <w:rsid w:val="00E07E07"/>
    <w:rsid w:val="00E07E6D"/>
    <w:rsid w:val="00E07F36"/>
    <w:rsid w:val="00E101A4"/>
    <w:rsid w:val="00E1039D"/>
    <w:rsid w:val="00E10463"/>
    <w:rsid w:val="00E10586"/>
    <w:rsid w:val="00E10AEA"/>
    <w:rsid w:val="00E111D2"/>
    <w:rsid w:val="00E112FF"/>
    <w:rsid w:val="00E118BB"/>
    <w:rsid w:val="00E12D4E"/>
    <w:rsid w:val="00E12DCB"/>
    <w:rsid w:val="00E12EB4"/>
    <w:rsid w:val="00E13189"/>
    <w:rsid w:val="00E132E1"/>
    <w:rsid w:val="00E14B65"/>
    <w:rsid w:val="00E14BF4"/>
    <w:rsid w:val="00E1516B"/>
    <w:rsid w:val="00E15BB4"/>
    <w:rsid w:val="00E15F6A"/>
    <w:rsid w:val="00E15F95"/>
    <w:rsid w:val="00E1615A"/>
    <w:rsid w:val="00E16A33"/>
    <w:rsid w:val="00E16CC9"/>
    <w:rsid w:val="00E1789B"/>
    <w:rsid w:val="00E203FD"/>
    <w:rsid w:val="00E20846"/>
    <w:rsid w:val="00E208B7"/>
    <w:rsid w:val="00E215D4"/>
    <w:rsid w:val="00E21810"/>
    <w:rsid w:val="00E22189"/>
    <w:rsid w:val="00E22371"/>
    <w:rsid w:val="00E22AA3"/>
    <w:rsid w:val="00E24141"/>
    <w:rsid w:val="00E242CA"/>
    <w:rsid w:val="00E244C4"/>
    <w:rsid w:val="00E24681"/>
    <w:rsid w:val="00E24E72"/>
    <w:rsid w:val="00E251DA"/>
    <w:rsid w:val="00E25797"/>
    <w:rsid w:val="00E258B4"/>
    <w:rsid w:val="00E26346"/>
    <w:rsid w:val="00E26544"/>
    <w:rsid w:val="00E268C8"/>
    <w:rsid w:val="00E2695D"/>
    <w:rsid w:val="00E26960"/>
    <w:rsid w:val="00E26965"/>
    <w:rsid w:val="00E27B08"/>
    <w:rsid w:val="00E27D2C"/>
    <w:rsid w:val="00E3020A"/>
    <w:rsid w:val="00E30300"/>
    <w:rsid w:val="00E30457"/>
    <w:rsid w:val="00E3102A"/>
    <w:rsid w:val="00E3107E"/>
    <w:rsid w:val="00E31142"/>
    <w:rsid w:val="00E31746"/>
    <w:rsid w:val="00E31961"/>
    <w:rsid w:val="00E31D08"/>
    <w:rsid w:val="00E31DD4"/>
    <w:rsid w:val="00E3212B"/>
    <w:rsid w:val="00E3243C"/>
    <w:rsid w:val="00E32639"/>
    <w:rsid w:val="00E326C9"/>
    <w:rsid w:val="00E32929"/>
    <w:rsid w:val="00E32B44"/>
    <w:rsid w:val="00E32B77"/>
    <w:rsid w:val="00E32CEC"/>
    <w:rsid w:val="00E32E02"/>
    <w:rsid w:val="00E32E72"/>
    <w:rsid w:val="00E33111"/>
    <w:rsid w:val="00E3374F"/>
    <w:rsid w:val="00E338C6"/>
    <w:rsid w:val="00E33B3E"/>
    <w:rsid w:val="00E341F5"/>
    <w:rsid w:val="00E34475"/>
    <w:rsid w:val="00E3458F"/>
    <w:rsid w:val="00E3459D"/>
    <w:rsid w:val="00E34658"/>
    <w:rsid w:val="00E34A6E"/>
    <w:rsid w:val="00E34F3B"/>
    <w:rsid w:val="00E350F5"/>
    <w:rsid w:val="00E35128"/>
    <w:rsid w:val="00E35900"/>
    <w:rsid w:val="00E35C77"/>
    <w:rsid w:val="00E37123"/>
    <w:rsid w:val="00E3793D"/>
    <w:rsid w:val="00E37C66"/>
    <w:rsid w:val="00E37C8C"/>
    <w:rsid w:val="00E37D8B"/>
    <w:rsid w:val="00E37E22"/>
    <w:rsid w:val="00E40254"/>
    <w:rsid w:val="00E404CB"/>
    <w:rsid w:val="00E411AA"/>
    <w:rsid w:val="00E41504"/>
    <w:rsid w:val="00E415AB"/>
    <w:rsid w:val="00E41A81"/>
    <w:rsid w:val="00E41BB7"/>
    <w:rsid w:val="00E41C4D"/>
    <w:rsid w:val="00E427EF"/>
    <w:rsid w:val="00E42BEB"/>
    <w:rsid w:val="00E42CC4"/>
    <w:rsid w:val="00E42DD8"/>
    <w:rsid w:val="00E42ED5"/>
    <w:rsid w:val="00E43019"/>
    <w:rsid w:val="00E43316"/>
    <w:rsid w:val="00E43AA7"/>
    <w:rsid w:val="00E43AB7"/>
    <w:rsid w:val="00E43BA9"/>
    <w:rsid w:val="00E43DDB"/>
    <w:rsid w:val="00E43FD9"/>
    <w:rsid w:val="00E441E8"/>
    <w:rsid w:val="00E44894"/>
    <w:rsid w:val="00E44E32"/>
    <w:rsid w:val="00E45C73"/>
    <w:rsid w:val="00E45F2B"/>
    <w:rsid w:val="00E46AEF"/>
    <w:rsid w:val="00E471F1"/>
    <w:rsid w:val="00E47390"/>
    <w:rsid w:val="00E47540"/>
    <w:rsid w:val="00E47C01"/>
    <w:rsid w:val="00E47CF7"/>
    <w:rsid w:val="00E50122"/>
    <w:rsid w:val="00E50360"/>
    <w:rsid w:val="00E503B4"/>
    <w:rsid w:val="00E5067B"/>
    <w:rsid w:val="00E5099E"/>
    <w:rsid w:val="00E509F3"/>
    <w:rsid w:val="00E50D61"/>
    <w:rsid w:val="00E514ED"/>
    <w:rsid w:val="00E51562"/>
    <w:rsid w:val="00E515FF"/>
    <w:rsid w:val="00E518E3"/>
    <w:rsid w:val="00E51E79"/>
    <w:rsid w:val="00E5220E"/>
    <w:rsid w:val="00E524B3"/>
    <w:rsid w:val="00E524F6"/>
    <w:rsid w:val="00E52771"/>
    <w:rsid w:val="00E52B02"/>
    <w:rsid w:val="00E52D9B"/>
    <w:rsid w:val="00E52F94"/>
    <w:rsid w:val="00E53294"/>
    <w:rsid w:val="00E53315"/>
    <w:rsid w:val="00E53575"/>
    <w:rsid w:val="00E53735"/>
    <w:rsid w:val="00E5378C"/>
    <w:rsid w:val="00E537D6"/>
    <w:rsid w:val="00E53A96"/>
    <w:rsid w:val="00E53E97"/>
    <w:rsid w:val="00E5425D"/>
    <w:rsid w:val="00E54B7F"/>
    <w:rsid w:val="00E55871"/>
    <w:rsid w:val="00E56032"/>
    <w:rsid w:val="00E561C5"/>
    <w:rsid w:val="00E563BF"/>
    <w:rsid w:val="00E569AD"/>
    <w:rsid w:val="00E56A07"/>
    <w:rsid w:val="00E56D0D"/>
    <w:rsid w:val="00E57107"/>
    <w:rsid w:val="00E57170"/>
    <w:rsid w:val="00E577F2"/>
    <w:rsid w:val="00E57E74"/>
    <w:rsid w:val="00E6084E"/>
    <w:rsid w:val="00E60F13"/>
    <w:rsid w:val="00E61209"/>
    <w:rsid w:val="00E61892"/>
    <w:rsid w:val="00E61AB4"/>
    <w:rsid w:val="00E61DB9"/>
    <w:rsid w:val="00E621F5"/>
    <w:rsid w:val="00E62379"/>
    <w:rsid w:val="00E623E3"/>
    <w:rsid w:val="00E62760"/>
    <w:rsid w:val="00E62763"/>
    <w:rsid w:val="00E627DB"/>
    <w:rsid w:val="00E62EC1"/>
    <w:rsid w:val="00E632A9"/>
    <w:rsid w:val="00E63DAA"/>
    <w:rsid w:val="00E642DA"/>
    <w:rsid w:val="00E64842"/>
    <w:rsid w:val="00E64D8D"/>
    <w:rsid w:val="00E650E8"/>
    <w:rsid w:val="00E6524A"/>
    <w:rsid w:val="00E65397"/>
    <w:rsid w:val="00E66018"/>
    <w:rsid w:val="00E6619D"/>
    <w:rsid w:val="00E66458"/>
    <w:rsid w:val="00E66520"/>
    <w:rsid w:val="00E6689B"/>
    <w:rsid w:val="00E6705C"/>
    <w:rsid w:val="00E670E7"/>
    <w:rsid w:val="00E67E7B"/>
    <w:rsid w:val="00E70451"/>
    <w:rsid w:val="00E704B6"/>
    <w:rsid w:val="00E70AA8"/>
    <w:rsid w:val="00E713F8"/>
    <w:rsid w:val="00E71AB1"/>
    <w:rsid w:val="00E71FB7"/>
    <w:rsid w:val="00E7207B"/>
    <w:rsid w:val="00E72D0D"/>
    <w:rsid w:val="00E73361"/>
    <w:rsid w:val="00E73B17"/>
    <w:rsid w:val="00E73E22"/>
    <w:rsid w:val="00E742A0"/>
    <w:rsid w:val="00E7437C"/>
    <w:rsid w:val="00E748B9"/>
    <w:rsid w:val="00E74ABB"/>
    <w:rsid w:val="00E751FC"/>
    <w:rsid w:val="00E7527B"/>
    <w:rsid w:val="00E7535D"/>
    <w:rsid w:val="00E758C4"/>
    <w:rsid w:val="00E760A7"/>
    <w:rsid w:val="00E7621A"/>
    <w:rsid w:val="00E764FB"/>
    <w:rsid w:val="00E76765"/>
    <w:rsid w:val="00E76809"/>
    <w:rsid w:val="00E76DE4"/>
    <w:rsid w:val="00E774F9"/>
    <w:rsid w:val="00E77677"/>
    <w:rsid w:val="00E777A7"/>
    <w:rsid w:val="00E77877"/>
    <w:rsid w:val="00E77F7C"/>
    <w:rsid w:val="00E804F7"/>
    <w:rsid w:val="00E80716"/>
    <w:rsid w:val="00E80D5C"/>
    <w:rsid w:val="00E80D6F"/>
    <w:rsid w:val="00E81100"/>
    <w:rsid w:val="00E813DF"/>
    <w:rsid w:val="00E81B02"/>
    <w:rsid w:val="00E81D65"/>
    <w:rsid w:val="00E81E74"/>
    <w:rsid w:val="00E81F9C"/>
    <w:rsid w:val="00E82B8D"/>
    <w:rsid w:val="00E83426"/>
    <w:rsid w:val="00E838E2"/>
    <w:rsid w:val="00E83A3C"/>
    <w:rsid w:val="00E83FBA"/>
    <w:rsid w:val="00E848BC"/>
    <w:rsid w:val="00E85633"/>
    <w:rsid w:val="00E857AA"/>
    <w:rsid w:val="00E85D30"/>
    <w:rsid w:val="00E85E2A"/>
    <w:rsid w:val="00E85EF9"/>
    <w:rsid w:val="00E86BD0"/>
    <w:rsid w:val="00E8723F"/>
    <w:rsid w:val="00E87C5A"/>
    <w:rsid w:val="00E87E70"/>
    <w:rsid w:val="00E90C82"/>
    <w:rsid w:val="00E90F8A"/>
    <w:rsid w:val="00E91043"/>
    <w:rsid w:val="00E915F3"/>
    <w:rsid w:val="00E91A0F"/>
    <w:rsid w:val="00E91B9A"/>
    <w:rsid w:val="00E925C2"/>
    <w:rsid w:val="00E92739"/>
    <w:rsid w:val="00E929B8"/>
    <w:rsid w:val="00E93B8E"/>
    <w:rsid w:val="00E93F11"/>
    <w:rsid w:val="00E9415E"/>
    <w:rsid w:val="00E947A7"/>
    <w:rsid w:val="00E94D65"/>
    <w:rsid w:val="00E94FF6"/>
    <w:rsid w:val="00E9521B"/>
    <w:rsid w:val="00E95484"/>
    <w:rsid w:val="00E95491"/>
    <w:rsid w:val="00E95613"/>
    <w:rsid w:val="00E95A38"/>
    <w:rsid w:val="00E9658E"/>
    <w:rsid w:val="00E9671C"/>
    <w:rsid w:val="00E96798"/>
    <w:rsid w:val="00E967AC"/>
    <w:rsid w:val="00E972B9"/>
    <w:rsid w:val="00E97B84"/>
    <w:rsid w:val="00EA00FA"/>
    <w:rsid w:val="00EA053B"/>
    <w:rsid w:val="00EA08E6"/>
    <w:rsid w:val="00EA0EDD"/>
    <w:rsid w:val="00EA17B9"/>
    <w:rsid w:val="00EA1B93"/>
    <w:rsid w:val="00EA229C"/>
    <w:rsid w:val="00EA2357"/>
    <w:rsid w:val="00EA24BB"/>
    <w:rsid w:val="00EA32C0"/>
    <w:rsid w:val="00EA4F53"/>
    <w:rsid w:val="00EA583C"/>
    <w:rsid w:val="00EA599E"/>
    <w:rsid w:val="00EA5A5B"/>
    <w:rsid w:val="00EA5EA6"/>
    <w:rsid w:val="00EA6094"/>
    <w:rsid w:val="00EA6245"/>
    <w:rsid w:val="00EA6B45"/>
    <w:rsid w:val="00EA7622"/>
    <w:rsid w:val="00EA7632"/>
    <w:rsid w:val="00EA7A02"/>
    <w:rsid w:val="00EA7E09"/>
    <w:rsid w:val="00EB03CD"/>
    <w:rsid w:val="00EB05FA"/>
    <w:rsid w:val="00EB0978"/>
    <w:rsid w:val="00EB0A3C"/>
    <w:rsid w:val="00EB0F76"/>
    <w:rsid w:val="00EB1E37"/>
    <w:rsid w:val="00EB211E"/>
    <w:rsid w:val="00EB22AE"/>
    <w:rsid w:val="00EB2552"/>
    <w:rsid w:val="00EB2860"/>
    <w:rsid w:val="00EB2AE3"/>
    <w:rsid w:val="00EB362C"/>
    <w:rsid w:val="00EB3665"/>
    <w:rsid w:val="00EB3DFB"/>
    <w:rsid w:val="00EB42B1"/>
    <w:rsid w:val="00EB47C7"/>
    <w:rsid w:val="00EB47DF"/>
    <w:rsid w:val="00EB4847"/>
    <w:rsid w:val="00EB48BC"/>
    <w:rsid w:val="00EB4FCA"/>
    <w:rsid w:val="00EB5247"/>
    <w:rsid w:val="00EB5497"/>
    <w:rsid w:val="00EB55C5"/>
    <w:rsid w:val="00EB5764"/>
    <w:rsid w:val="00EB5893"/>
    <w:rsid w:val="00EB73AA"/>
    <w:rsid w:val="00EB7573"/>
    <w:rsid w:val="00EB7D1D"/>
    <w:rsid w:val="00EC00B4"/>
    <w:rsid w:val="00EC03CE"/>
    <w:rsid w:val="00EC044B"/>
    <w:rsid w:val="00EC064F"/>
    <w:rsid w:val="00EC08A9"/>
    <w:rsid w:val="00EC15E8"/>
    <w:rsid w:val="00EC1805"/>
    <w:rsid w:val="00EC1A7F"/>
    <w:rsid w:val="00EC1BA2"/>
    <w:rsid w:val="00EC1F2D"/>
    <w:rsid w:val="00EC2046"/>
    <w:rsid w:val="00EC21AB"/>
    <w:rsid w:val="00EC21D2"/>
    <w:rsid w:val="00EC25A1"/>
    <w:rsid w:val="00EC2AA8"/>
    <w:rsid w:val="00EC2B28"/>
    <w:rsid w:val="00EC36CD"/>
    <w:rsid w:val="00EC3AE3"/>
    <w:rsid w:val="00EC3B30"/>
    <w:rsid w:val="00EC3E1B"/>
    <w:rsid w:val="00EC403B"/>
    <w:rsid w:val="00EC51E2"/>
    <w:rsid w:val="00EC5907"/>
    <w:rsid w:val="00EC5932"/>
    <w:rsid w:val="00EC6058"/>
    <w:rsid w:val="00EC6214"/>
    <w:rsid w:val="00EC66F6"/>
    <w:rsid w:val="00EC6CC1"/>
    <w:rsid w:val="00EC6CD5"/>
    <w:rsid w:val="00EC6F21"/>
    <w:rsid w:val="00EC732D"/>
    <w:rsid w:val="00EC75F4"/>
    <w:rsid w:val="00EC761B"/>
    <w:rsid w:val="00EC77EB"/>
    <w:rsid w:val="00EC7F00"/>
    <w:rsid w:val="00EC7FD4"/>
    <w:rsid w:val="00ED023E"/>
    <w:rsid w:val="00ED053F"/>
    <w:rsid w:val="00ED074D"/>
    <w:rsid w:val="00ED0B2C"/>
    <w:rsid w:val="00ED0D11"/>
    <w:rsid w:val="00ED1207"/>
    <w:rsid w:val="00ED162E"/>
    <w:rsid w:val="00ED178C"/>
    <w:rsid w:val="00ED17A0"/>
    <w:rsid w:val="00ED188B"/>
    <w:rsid w:val="00ED198B"/>
    <w:rsid w:val="00ED1A20"/>
    <w:rsid w:val="00ED1F02"/>
    <w:rsid w:val="00ED2192"/>
    <w:rsid w:val="00ED2954"/>
    <w:rsid w:val="00ED29BF"/>
    <w:rsid w:val="00ED2A34"/>
    <w:rsid w:val="00ED2AB0"/>
    <w:rsid w:val="00ED2BC8"/>
    <w:rsid w:val="00ED3375"/>
    <w:rsid w:val="00ED343A"/>
    <w:rsid w:val="00ED3580"/>
    <w:rsid w:val="00ED4288"/>
    <w:rsid w:val="00ED4DD5"/>
    <w:rsid w:val="00ED4DF4"/>
    <w:rsid w:val="00ED4FF4"/>
    <w:rsid w:val="00ED5446"/>
    <w:rsid w:val="00ED5485"/>
    <w:rsid w:val="00ED5513"/>
    <w:rsid w:val="00ED5738"/>
    <w:rsid w:val="00ED5BB9"/>
    <w:rsid w:val="00ED666E"/>
    <w:rsid w:val="00ED6D26"/>
    <w:rsid w:val="00ED74F9"/>
    <w:rsid w:val="00ED75A8"/>
    <w:rsid w:val="00ED7A3F"/>
    <w:rsid w:val="00ED7A8E"/>
    <w:rsid w:val="00ED7FC8"/>
    <w:rsid w:val="00EE0089"/>
    <w:rsid w:val="00EE059E"/>
    <w:rsid w:val="00EE0CE7"/>
    <w:rsid w:val="00EE0DB7"/>
    <w:rsid w:val="00EE1045"/>
    <w:rsid w:val="00EE188F"/>
    <w:rsid w:val="00EE207C"/>
    <w:rsid w:val="00EE211C"/>
    <w:rsid w:val="00EE22CD"/>
    <w:rsid w:val="00EE255E"/>
    <w:rsid w:val="00EE276F"/>
    <w:rsid w:val="00EE28F4"/>
    <w:rsid w:val="00EE2937"/>
    <w:rsid w:val="00EE2C7E"/>
    <w:rsid w:val="00EE2EED"/>
    <w:rsid w:val="00EE2F4D"/>
    <w:rsid w:val="00EE3859"/>
    <w:rsid w:val="00EE3D37"/>
    <w:rsid w:val="00EE3E70"/>
    <w:rsid w:val="00EE3ECD"/>
    <w:rsid w:val="00EE3FFA"/>
    <w:rsid w:val="00EE4197"/>
    <w:rsid w:val="00EE44CB"/>
    <w:rsid w:val="00EE47CF"/>
    <w:rsid w:val="00EE493A"/>
    <w:rsid w:val="00EE4E31"/>
    <w:rsid w:val="00EE4F4B"/>
    <w:rsid w:val="00EE51E2"/>
    <w:rsid w:val="00EE5650"/>
    <w:rsid w:val="00EE69C8"/>
    <w:rsid w:val="00EE6C64"/>
    <w:rsid w:val="00EE7460"/>
    <w:rsid w:val="00EE77E5"/>
    <w:rsid w:val="00EE78C5"/>
    <w:rsid w:val="00EE7FEC"/>
    <w:rsid w:val="00EF0056"/>
    <w:rsid w:val="00EF04B6"/>
    <w:rsid w:val="00EF0535"/>
    <w:rsid w:val="00EF096A"/>
    <w:rsid w:val="00EF0D60"/>
    <w:rsid w:val="00EF0EC4"/>
    <w:rsid w:val="00EF1090"/>
    <w:rsid w:val="00EF1281"/>
    <w:rsid w:val="00EF13D6"/>
    <w:rsid w:val="00EF164D"/>
    <w:rsid w:val="00EF19DE"/>
    <w:rsid w:val="00EF1A6D"/>
    <w:rsid w:val="00EF1CE7"/>
    <w:rsid w:val="00EF224B"/>
    <w:rsid w:val="00EF250B"/>
    <w:rsid w:val="00EF2740"/>
    <w:rsid w:val="00EF28BB"/>
    <w:rsid w:val="00EF292D"/>
    <w:rsid w:val="00EF2CC0"/>
    <w:rsid w:val="00EF2E47"/>
    <w:rsid w:val="00EF2E6A"/>
    <w:rsid w:val="00EF2E98"/>
    <w:rsid w:val="00EF2F97"/>
    <w:rsid w:val="00EF31C5"/>
    <w:rsid w:val="00EF35EE"/>
    <w:rsid w:val="00EF3A09"/>
    <w:rsid w:val="00EF3D9C"/>
    <w:rsid w:val="00EF452D"/>
    <w:rsid w:val="00EF4806"/>
    <w:rsid w:val="00EF491D"/>
    <w:rsid w:val="00EF4B4F"/>
    <w:rsid w:val="00EF4C36"/>
    <w:rsid w:val="00EF4CCA"/>
    <w:rsid w:val="00EF51C8"/>
    <w:rsid w:val="00EF572A"/>
    <w:rsid w:val="00EF5C8E"/>
    <w:rsid w:val="00EF613C"/>
    <w:rsid w:val="00EF63D1"/>
    <w:rsid w:val="00EF64A6"/>
    <w:rsid w:val="00EF69E4"/>
    <w:rsid w:val="00EF6B66"/>
    <w:rsid w:val="00EF73BF"/>
    <w:rsid w:val="00EF740B"/>
    <w:rsid w:val="00EF7529"/>
    <w:rsid w:val="00F0018A"/>
    <w:rsid w:val="00F00633"/>
    <w:rsid w:val="00F00B1F"/>
    <w:rsid w:val="00F00E4F"/>
    <w:rsid w:val="00F010BD"/>
    <w:rsid w:val="00F01892"/>
    <w:rsid w:val="00F01B52"/>
    <w:rsid w:val="00F01EB7"/>
    <w:rsid w:val="00F01F66"/>
    <w:rsid w:val="00F02170"/>
    <w:rsid w:val="00F024F2"/>
    <w:rsid w:val="00F02577"/>
    <w:rsid w:val="00F02918"/>
    <w:rsid w:val="00F03162"/>
    <w:rsid w:val="00F03343"/>
    <w:rsid w:val="00F03519"/>
    <w:rsid w:val="00F03DA6"/>
    <w:rsid w:val="00F03EA1"/>
    <w:rsid w:val="00F03FBB"/>
    <w:rsid w:val="00F0442B"/>
    <w:rsid w:val="00F0458F"/>
    <w:rsid w:val="00F04C02"/>
    <w:rsid w:val="00F04E75"/>
    <w:rsid w:val="00F055E0"/>
    <w:rsid w:val="00F059BA"/>
    <w:rsid w:val="00F05D63"/>
    <w:rsid w:val="00F060A6"/>
    <w:rsid w:val="00F06426"/>
    <w:rsid w:val="00F06B73"/>
    <w:rsid w:val="00F07349"/>
    <w:rsid w:val="00F0789E"/>
    <w:rsid w:val="00F07DD4"/>
    <w:rsid w:val="00F07F43"/>
    <w:rsid w:val="00F10082"/>
    <w:rsid w:val="00F10AC8"/>
    <w:rsid w:val="00F10AD4"/>
    <w:rsid w:val="00F10D33"/>
    <w:rsid w:val="00F10D67"/>
    <w:rsid w:val="00F10D9E"/>
    <w:rsid w:val="00F10DD4"/>
    <w:rsid w:val="00F10EF0"/>
    <w:rsid w:val="00F11321"/>
    <w:rsid w:val="00F115B1"/>
    <w:rsid w:val="00F11704"/>
    <w:rsid w:val="00F1191A"/>
    <w:rsid w:val="00F11CC2"/>
    <w:rsid w:val="00F11D7D"/>
    <w:rsid w:val="00F126E6"/>
    <w:rsid w:val="00F1274E"/>
    <w:rsid w:val="00F127C5"/>
    <w:rsid w:val="00F12F77"/>
    <w:rsid w:val="00F12F89"/>
    <w:rsid w:val="00F13510"/>
    <w:rsid w:val="00F137FD"/>
    <w:rsid w:val="00F13991"/>
    <w:rsid w:val="00F14110"/>
    <w:rsid w:val="00F146F7"/>
    <w:rsid w:val="00F14947"/>
    <w:rsid w:val="00F14B32"/>
    <w:rsid w:val="00F14D1A"/>
    <w:rsid w:val="00F1626E"/>
    <w:rsid w:val="00F164D3"/>
    <w:rsid w:val="00F164EB"/>
    <w:rsid w:val="00F16BE9"/>
    <w:rsid w:val="00F16D77"/>
    <w:rsid w:val="00F16EA1"/>
    <w:rsid w:val="00F170F3"/>
    <w:rsid w:val="00F17130"/>
    <w:rsid w:val="00F173E2"/>
    <w:rsid w:val="00F175E8"/>
    <w:rsid w:val="00F177CD"/>
    <w:rsid w:val="00F200FF"/>
    <w:rsid w:val="00F201A0"/>
    <w:rsid w:val="00F2053D"/>
    <w:rsid w:val="00F2053F"/>
    <w:rsid w:val="00F20801"/>
    <w:rsid w:val="00F209B8"/>
    <w:rsid w:val="00F2108F"/>
    <w:rsid w:val="00F21095"/>
    <w:rsid w:val="00F212B3"/>
    <w:rsid w:val="00F21714"/>
    <w:rsid w:val="00F218CB"/>
    <w:rsid w:val="00F21BE2"/>
    <w:rsid w:val="00F223F9"/>
    <w:rsid w:val="00F22704"/>
    <w:rsid w:val="00F2272F"/>
    <w:rsid w:val="00F2320E"/>
    <w:rsid w:val="00F238B1"/>
    <w:rsid w:val="00F23FEC"/>
    <w:rsid w:val="00F24A5F"/>
    <w:rsid w:val="00F24C3F"/>
    <w:rsid w:val="00F24F48"/>
    <w:rsid w:val="00F2549B"/>
    <w:rsid w:val="00F25C76"/>
    <w:rsid w:val="00F25F5F"/>
    <w:rsid w:val="00F25F9F"/>
    <w:rsid w:val="00F260D1"/>
    <w:rsid w:val="00F266A0"/>
    <w:rsid w:val="00F26976"/>
    <w:rsid w:val="00F26C2E"/>
    <w:rsid w:val="00F26C3A"/>
    <w:rsid w:val="00F271E0"/>
    <w:rsid w:val="00F275CD"/>
    <w:rsid w:val="00F27614"/>
    <w:rsid w:val="00F277A2"/>
    <w:rsid w:val="00F27E72"/>
    <w:rsid w:val="00F27EA1"/>
    <w:rsid w:val="00F3002E"/>
    <w:rsid w:val="00F30688"/>
    <w:rsid w:val="00F30E56"/>
    <w:rsid w:val="00F31272"/>
    <w:rsid w:val="00F3146C"/>
    <w:rsid w:val="00F31D93"/>
    <w:rsid w:val="00F32324"/>
    <w:rsid w:val="00F32B32"/>
    <w:rsid w:val="00F32BF8"/>
    <w:rsid w:val="00F32CA7"/>
    <w:rsid w:val="00F32E43"/>
    <w:rsid w:val="00F33044"/>
    <w:rsid w:val="00F333C1"/>
    <w:rsid w:val="00F33ACC"/>
    <w:rsid w:val="00F33DAA"/>
    <w:rsid w:val="00F3404A"/>
    <w:rsid w:val="00F34BAC"/>
    <w:rsid w:val="00F34C19"/>
    <w:rsid w:val="00F34D21"/>
    <w:rsid w:val="00F35169"/>
    <w:rsid w:val="00F351F6"/>
    <w:rsid w:val="00F35579"/>
    <w:rsid w:val="00F356DE"/>
    <w:rsid w:val="00F35B53"/>
    <w:rsid w:val="00F3618F"/>
    <w:rsid w:val="00F36256"/>
    <w:rsid w:val="00F36274"/>
    <w:rsid w:val="00F36450"/>
    <w:rsid w:val="00F367B0"/>
    <w:rsid w:val="00F3689C"/>
    <w:rsid w:val="00F368AD"/>
    <w:rsid w:val="00F3703F"/>
    <w:rsid w:val="00F3735D"/>
    <w:rsid w:val="00F37558"/>
    <w:rsid w:val="00F37BC0"/>
    <w:rsid w:val="00F37E02"/>
    <w:rsid w:val="00F4003F"/>
    <w:rsid w:val="00F4022A"/>
    <w:rsid w:val="00F40559"/>
    <w:rsid w:val="00F40BB4"/>
    <w:rsid w:val="00F40E58"/>
    <w:rsid w:val="00F4112B"/>
    <w:rsid w:val="00F41200"/>
    <w:rsid w:val="00F41470"/>
    <w:rsid w:val="00F41B79"/>
    <w:rsid w:val="00F41BAB"/>
    <w:rsid w:val="00F41BEF"/>
    <w:rsid w:val="00F41BF2"/>
    <w:rsid w:val="00F41CCD"/>
    <w:rsid w:val="00F41CD1"/>
    <w:rsid w:val="00F422E1"/>
    <w:rsid w:val="00F4236C"/>
    <w:rsid w:val="00F42DFC"/>
    <w:rsid w:val="00F43A28"/>
    <w:rsid w:val="00F43B78"/>
    <w:rsid w:val="00F442E8"/>
    <w:rsid w:val="00F4434C"/>
    <w:rsid w:val="00F449A4"/>
    <w:rsid w:val="00F45129"/>
    <w:rsid w:val="00F4523B"/>
    <w:rsid w:val="00F45373"/>
    <w:rsid w:val="00F45621"/>
    <w:rsid w:val="00F459BC"/>
    <w:rsid w:val="00F45E2E"/>
    <w:rsid w:val="00F462D4"/>
    <w:rsid w:val="00F464AC"/>
    <w:rsid w:val="00F46AEC"/>
    <w:rsid w:val="00F46E92"/>
    <w:rsid w:val="00F46EBF"/>
    <w:rsid w:val="00F470AF"/>
    <w:rsid w:val="00F47B7B"/>
    <w:rsid w:val="00F50116"/>
    <w:rsid w:val="00F501A3"/>
    <w:rsid w:val="00F504A9"/>
    <w:rsid w:val="00F5059E"/>
    <w:rsid w:val="00F506A5"/>
    <w:rsid w:val="00F50A0C"/>
    <w:rsid w:val="00F50E7C"/>
    <w:rsid w:val="00F5193C"/>
    <w:rsid w:val="00F51E77"/>
    <w:rsid w:val="00F5214A"/>
    <w:rsid w:val="00F5226D"/>
    <w:rsid w:val="00F5251C"/>
    <w:rsid w:val="00F52815"/>
    <w:rsid w:val="00F52B34"/>
    <w:rsid w:val="00F537EB"/>
    <w:rsid w:val="00F53C44"/>
    <w:rsid w:val="00F53CD3"/>
    <w:rsid w:val="00F53CE9"/>
    <w:rsid w:val="00F54449"/>
    <w:rsid w:val="00F545E0"/>
    <w:rsid w:val="00F547E4"/>
    <w:rsid w:val="00F54CD1"/>
    <w:rsid w:val="00F54E7A"/>
    <w:rsid w:val="00F555F3"/>
    <w:rsid w:val="00F55CE9"/>
    <w:rsid w:val="00F56097"/>
    <w:rsid w:val="00F56A15"/>
    <w:rsid w:val="00F56F83"/>
    <w:rsid w:val="00F5742E"/>
    <w:rsid w:val="00F576D3"/>
    <w:rsid w:val="00F579AA"/>
    <w:rsid w:val="00F579CE"/>
    <w:rsid w:val="00F57A10"/>
    <w:rsid w:val="00F57F58"/>
    <w:rsid w:val="00F57F59"/>
    <w:rsid w:val="00F608A8"/>
    <w:rsid w:val="00F6090D"/>
    <w:rsid w:val="00F61496"/>
    <w:rsid w:val="00F615EA"/>
    <w:rsid w:val="00F61894"/>
    <w:rsid w:val="00F61B9D"/>
    <w:rsid w:val="00F620EC"/>
    <w:rsid w:val="00F62554"/>
    <w:rsid w:val="00F62A54"/>
    <w:rsid w:val="00F62E3F"/>
    <w:rsid w:val="00F631FE"/>
    <w:rsid w:val="00F636A8"/>
    <w:rsid w:val="00F63946"/>
    <w:rsid w:val="00F63C9E"/>
    <w:rsid w:val="00F6428D"/>
    <w:rsid w:val="00F64504"/>
    <w:rsid w:val="00F64673"/>
    <w:rsid w:val="00F6491D"/>
    <w:rsid w:val="00F649A3"/>
    <w:rsid w:val="00F64B04"/>
    <w:rsid w:val="00F64B3A"/>
    <w:rsid w:val="00F64BAC"/>
    <w:rsid w:val="00F64FEF"/>
    <w:rsid w:val="00F652F0"/>
    <w:rsid w:val="00F65628"/>
    <w:rsid w:val="00F657F2"/>
    <w:rsid w:val="00F65875"/>
    <w:rsid w:val="00F65914"/>
    <w:rsid w:val="00F66085"/>
    <w:rsid w:val="00F661D5"/>
    <w:rsid w:val="00F66716"/>
    <w:rsid w:val="00F67042"/>
    <w:rsid w:val="00F67102"/>
    <w:rsid w:val="00F675B8"/>
    <w:rsid w:val="00F67612"/>
    <w:rsid w:val="00F679D2"/>
    <w:rsid w:val="00F67B89"/>
    <w:rsid w:val="00F67CF2"/>
    <w:rsid w:val="00F67D2D"/>
    <w:rsid w:val="00F67FEC"/>
    <w:rsid w:val="00F701E1"/>
    <w:rsid w:val="00F7022E"/>
    <w:rsid w:val="00F71621"/>
    <w:rsid w:val="00F7198F"/>
    <w:rsid w:val="00F71AE3"/>
    <w:rsid w:val="00F71E4A"/>
    <w:rsid w:val="00F71E7E"/>
    <w:rsid w:val="00F7226B"/>
    <w:rsid w:val="00F72911"/>
    <w:rsid w:val="00F72BB9"/>
    <w:rsid w:val="00F72E6E"/>
    <w:rsid w:val="00F72FA7"/>
    <w:rsid w:val="00F73093"/>
    <w:rsid w:val="00F7371E"/>
    <w:rsid w:val="00F73ED2"/>
    <w:rsid w:val="00F73FD8"/>
    <w:rsid w:val="00F742E7"/>
    <w:rsid w:val="00F74745"/>
    <w:rsid w:val="00F749D1"/>
    <w:rsid w:val="00F75474"/>
    <w:rsid w:val="00F758D2"/>
    <w:rsid w:val="00F7592C"/>
    <w:rsid w:val="00F767E8"/>
    <w:rsid w:val="00F768CF"/>
    <w:rsid w:val="00F7699E"/>
    <w:rsid w:val="00F76D6A"/>
    <w:rsid w:val="00F76F2B"/>
    <w:rsid w:val="00F77964"/>
    <w:rsid w:val="00F77A80"/>
    <w:rsid w:val="00F80031"/>
    <w:rsid w:val="00F8030C"/>
    <w:rsid w:val="00F803B0"/>
    <w:rsid w:val="00F803E4"/>
    <w:rsid w:val="00F809B7"/>
    <w:rsid w:val="00F80EBC"/>
    <w:rsid w:val="00F815BD"/>
    <w:rsid w:val="00F81988"/>
    <w:rsid w:val="00F81D00"/>
    <w:rsid w:val="00F81F9A"/>
    <w:rsid w:val="00F82394"/>
    <w:rsid w:val="00F8253C"/>
    <w:rsid w:val="00F82607"/>
    <w:rsid w:val="00F826CF"/>
    <w:rsid w:val="00F82E60"/>
    <w:rsid w:val="00F833C7"/>
    <w:rsid w:val="00F83F8B"/>
    <w:rsid w:val="00F8473A"/>
    <w:rsid w:val="00F84769"/>
    <w:rsid w:val="00F848A7"/>
    <w:rsid w:val="00F84D3F"/>
    <w:rsid w:val="00F8580E"/>
    <w:rsid w:val="00F85CE4"/>
    <w:rsid w:val="00F85D3F"/>
    <w:rsid w:val="00F85D8C"/>
    <w:rsid w:val="00F860AB"/>
    <w:rsid w:val="00F86633"/>
    <w:rsid w:val="00F867B3"/>
    <w:rsid w:val="00F867CE"/>
    <w:rsid w:val="00F8690D"/>
    <w:rsid w:val="00F86BCD"/>
    <w:rsid w:val="00F86DEB"/>
    <w:rsid w:val="00F86E1F"/>
    <w:rsid w:val="00F872E6"/>
    <w:rsid w:val="00F873A0"/>
    <w:rsid w:val="00F874FA"/>
    <w:rsid w:val="00F8779D"/>
    <w:rsid w:val="00F87C28"/>
    <w:rsid w:val="00F87C37"/>
    <w:rsid w:val="00F9032B"/>
    <w:rsid w:val="00F9128D"/>
    <w:rsid w:val="00F91CD7"/>
    <w:rsid w:val="00F91F9F"/>
    <w:rsid w:val="00F920C3"/>
    <w:rsid w:val="00F92217"/>
    <w:rsid w:val="00F92A45"/>
    <w:rsid w:val="00F92AEF"/>
    <w:rsid w:val="00F92B6A"/>
    <w:rsid w:val="00F92BB0"/>
    <w:rsid w:val="00F92D44"/>
    <w:rsid w:val="00F932B0"/>
    <w:rsid w:val="00F934B0"/>
    <w:rsid w:val="00F93782"/>
    <w:rsid w:val="00F93802"/>
    <w:rsid w:val="00F93C67"/>
    <w:rsid w:val="00F93D31"/>
    <w:rsid w:val="00F93DE7"/>
    <w:rsid w:val="00F93EBD"/>
    <w:rsid w:val="00F94072"/>
    <w:rsid w:val="00F94C8E"/>
    <w:rsid w:val="00F94E2E"/>
    <w:rsid w:val="00F95B9B"/>
    <w:rsid w:val="00F95CD2"/>
    <w:rsid w:val="00F969E5"/>
    <w:rsid w:val="00F96C02"/>
    <w:rsid w:val="00F97364"/>
    <w:rsid w:val="00F975C6"/>
    <w:rsid w:val="00F97EBB"/>
    <w:rsid w:val="00F97FF0"/>
    <w:rsid w:val="00FA0198"/>
    <w:rsid w:val="00FA0424"/>
    <w:rsid w:val="00FA0AF0"/>
    <w:rsid w:val="00FA0C4B"/>
    <w:rsid w:val="00FA0C9F"/>
    <w:rsid w:val="00FA0CD9"/>
    <w:rsid w:val="00FA1B38"/>
    <w:rsid w:val="00FA2603"/>
    <w:rsid w:val="00FA29CF"/>
    <w:rsid w:val="00FA2CFE"/>
    <w:rsid w:val="00FA2E1A"/>
    <w:rsid w:val="00FA2EC2"/>
    <w:rsid w:val="00FA3491"/>
    <w:rsid w:val="00FA3AE9"/>
    <w:rsid w:val="00FA40B5"/>
    <w:rsid w:val="00FA41D9"/>
    <w:rsid w:val="00FA423C"/>
    <w:rsid w:val="00FA43DE"/>
    <w:rsid w:val="00FA4462"/>
    <w:rsid w:val="00FA4624"/>
    <w:rsid w:val="00FA4B53"/>
    <w:rsid w:val="00FA54D7"/>
    <w:rsid w:val="00FA6091"/>
    <w:rsid w:val="00FA6665"/>
    <w:rsid w:val="00FA698C"/>
    <w:rsid w:val="00FA6CB5"/>
    <w:rsid w:val="00FA73AD"/>
    <w:rsid w:val="00FB018B"/>
    <w:rsid w:val="00FB05C6"/>
    <w:rsid w:val="00FB0BBD"/>
    <w:rsid w:val="00FB1412"/>
    <w:rsid w:val="00FB1655"/>
    <w:rsid w:val="00FB1770"/>
    <w:rsid w:val="00FB1DAD"/>
    <w:rsid w:val="00FB22FB"/>
    <w:rsid w:val="00FB2931"/>
    <w:rsid w:val="00FB2CD8"/>
    <w:rsid w:val="00FB2FA2"/>
    <w:rsid w:val="00FB2FD9"/>
    <w:rsid w:val="00FB3045"/>
    <w:rsid w:val="00FB37A1"/>
    <w:rsid w:val="00FB37B2"/>
    <w:rsid w:val="00FB3981"/>
    <w:rsid w:val="00FB3B11"/>
    <w:rsid w:val="00FB3EC7"/>
    <w:rsid w:val="00FB3F27"/>
    <w:rsid w:val="00FB3F44"/>
    <w:rsid w:val="00FB45C9"/>
    <w:rsid w:val="00FB4972"/>
    <w:rsid w:val="00FB4F97"/>
    <w:rsid w:val="00FB50B3"/>
    <w:rsid w:val="00FB5284"/>
    <w:rsid w:val="00FB59CF"/>
    <w:rsid w:val="00FB5E2D"/>
    <w:rsid w:val="00FB6142"/>
    <w:rsid w:val="00FB6253"/>
    <w:rsid w:val="00FB6B52"/>
    <w:rsid w:val="00FB6D7C"/>
    <w:rsid w:val="00FB70A1"/>
    <w:rsid w:val="00FB75DD"/>
    <w:rsid w:val="00FB769C"/>
    <w:rsid w:val="00FB78BE"/>
    <w:rsid w:val="00FC0233"/>
    <w:rsid w:val="00FC0315"/>
    <w:rsid w:val="00FC09C6"/>
    <w:rsid w:val="00FC0CBD"/>
    <w:rsid w:val="00FC0D2D"/>
    <w:rsid w:val="00FC12CA"/>
    <w:rsid w:val="00FC1D7E"/>
    <w:rsid w:val="00FC1E1D"/>
    <w:rsid w:val="00FC1E22"/>
    <w:rsid w:val="00FC1E65"/>
    <w:rsid w:val="00FC29BE"/>
    <w:rsid w:val="00FC3AE7"/>
    <w:rsid w:val="00FC3F01"/>
    <w:rsid w:val="00FC41CA"/>
    <w:rsid w:val="00FC4BB0"/>
    <w:rsid w:val="00FC4C1B"/>
    <w:rsid w:val="00FC4E98"/>
    <w:rsid w:val="00FC4FD5"/>
    <w:rsid w:val="00FC57D0"/>
    <w:rsid w:val="00FC5E7B"/>
    <w:rsid w:val="00FC6797"/>
    <w:rsid w:val="00FC6EA1"/>
    <w:rsid w:val="00FC7E5F"/>
    <w:rsid w:val="00FC7E80"/>
    <w:rsid w:val="00FD0696"/>
    <w:rsid w:val="00FD093F"/>
    <w:rsid w:val="00FD0F3B"/>
    <w:rsid w:val="00FD1513"/>
    <w:rsid w:val="00FD1596"/>
    <w:rsid w:val="00FD16BD"/>
    <w:rsid w:val="00FD1DDB"/>
    <w:rsid w:val="00FD1F43"/>
    <w:rsid w:val="00FD27DE"/>
    <w:rsid w:val="00FD28DF"/>
    <w:rsid w:val="00FD3084"/>
    <w:rsid w:val="00FD326B"/>
    <w:rsid w:val="00FD32F9"/>
    <w:rsid w:val="00FD34F8"/>
    <w:rsid w:val="00FD3614"/>
    <w:rsid w:val="00FD380E"/>
    <w:rsid w:val="00FD3C70"/>
    <w:rsid w:val="00FD3D45"/>
    <w:rsid w:val="00FD3F5A"/>
    <w:rsid w:val="00FD4159"/>
    <w:rsid w:val="00FD4799"/>
    <w:rsid w:val="00FD5200"/>
    <w:rsid w:val="00FD53EF"/>
    <w:rsid w:val="00FD54AE"/>
    <w:rsid w:val="00FD56E5"/>
    <w:rsid w:val="00FD5727"/>
    <w:rsid w:val="00FD5945"/>
    <w:rsid w:val="00FD5C29"/>
    <w:rsid w:val="00FD66B9"/>
    <w:rsid w:val="00FD6C38"/>
    <w:rsid w:val="00FD6DCB"/>
    <w:rsid w:val="00FD6E86"/>
    <w:rsid w:val="00FD6FE3"/>
    <w:rsid w:val="00FD7076"/>
    <w:rsid w:val="00FD71BF"/>
    <w:rsid w:val="00FD79CB"/>
    <w:rsid w:val="00FD7AA1"/>
    <w:rsid w:val="00FD7AED"/>
    <w:rsid w:val="00FD7E47"/>
    <w:rsid w:val="00FD7F7E"/>
    <w:rsid w:val="00FD7FDF"/>
    <w:rsid w:val="00FE09DB"/>
    <w:rsid w:val="00FE0BCC"/>
    <w:rsid w:val="00FE0E2C"/>
    <w:rsid w:val="00FE1147"/>
    <w:rsid w:val="00FE13D1"/>
    <w:rsid w:val="00FE18BA"/>
    <w:rsid w:val="00FE1996"/>
    <w:rsid w:val="00FE1A94"/>
    <w:rsid w:val="00FE1B25"/>
    <w:rsid w:val="00FE2372"/>
    <w:rsid w:val="00FE23A8"/>
    <w:rsid w:val="00FE2526"/>
    <w:rsid w:val="00FE267E"/>
    <w:rsid w:val="00FE29B7"/>
    <w:rsid w:val="00FE2DB2"/>
    <w:rsid w:val="00FE30AB"/>
    <w:rsid w:val="00FE3BDB"/>
    <w:rsid w:val="00FE41DE"/>
    <w:rsid w:val="00FE41E3"/>
    <w:rsid w:val="00FE42CB"/>
    <w:rsid w:val="00FE464B"/>
    <w:rsid w:val="00FE47AF"/>
    <w:rsid w:val="00FE49EA"/>
    <w:rsid w:val="00FE4E6D"/>
    <w:rsid w:val="00FE4FCD"/>
    <w:rsid w:val="00FE5681"/>
    <w:rsid w:val="00FE619A"/>
    <w:rsid w:val="00FE6866"/>
    <w:rsid w:val="00FE6AB4"/>
    <w:rsid w:val="00FE6E46"/>
    <w:rsid w:val="00FE722E"/>
    <w:rsid w:val="00FE786D"/>
    <w:rsid w:val="00FE7B4C"/>
    <w:rsid w:val="00FE7D07"/>
    <w:rsid w:val="00FE7D8B"/>
    <w:rsid w:val="00FF0007"/>
    <w:rsid w:val="00FF020C"/>
    <w:rsid w:val="00FF09B2"/>
    <w:rsid w:val="00FF1020"/>
    <w:rsid w:val="00FF107A"/>
    <w:rsid w:val="00FF15DB"/>
    <w:rsid w:val="00FF18B2"/>
    <w:rsid w:val="00FF1AEA"/>
    <w:rsid w:val="00FF1F2C"/>
    <w:rsid w:val="00FF214A"/>
    <w:rsid w:val="00FF2542"/>
    <w:rsid w:val="00FF2888"/>
    <w:rsid w:val="00FF2D00"/>
    <w:rsid w:val="00FF2E28"/>
    <w:rsid w:val="00FF353B"/>
    <w:rsid w:val="00FF3AA4"/>
    <w:rsid w:val="00FF3E8C"/>
    <w:rsid w:val="00FF3F01"/>
    <w:rsid w:val="00FF4009"/>
    <w:rsid w:val="00FF4135"/>
    <w:rsid w:val="00FF4771"/>
    <w:rsid w:val="00FF4924"/>
    <w:rsid w:val="00FF49F1"/>
    <w:rsid w:val="00FF4A0F"/>
    <w:rsid w:val="00FF4A79"/>
    <w:rsid w:val="00FF4C4F"/>
    <w:rsid w:val="00FF4C5E"/>
    <w:rsid w:val="00FF4DCF"/>
    <w:rsid w:val="00FF5760"/>
    <w:rsid w:val="00FF57EE"/>
    <w:rsid w:val="00FF5903"/>
    <w:rsid w:val="00FF595E"/>
    <w:rsid w:val="00FF5F43"/>
    <w:rsid w:val="00FF6B95"/>
    <w:rsid w:val="00FF6C88"/>
    <w:rsid w:val="00FF6F80"/>
    <w:rsid w:val="00FF701C"/>
    <w:rsid w:val="00FF7456"/>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097"/>
    <o:shapelayout v:ext="edit">
      <o:idmap v:ext="edit" data="1"/>
    </o:shapelayout>
  </w:shapeDefaults>
  <w:decimalSymbol w:val="."/>
  <w:listSeparator w:val=","/>
  <w14:docId w14:val="2F34EB01"/>
  <w15:chartTrackingRefBased/>
  <w15:docId w15:val="{57199FFF-B26C-4DB2-AB78-767DA5E5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D45"/>
    <w:pPr>
      <w:tabs>
        <w:tab w:val="center" w:pos="4680"/>
        <w:tab w:val="right" w:pos="9360"/>
      </w:tabs>
    </w:pPr>
  </w:style>
  <w:style w:type="character" w:customStyle="1" w:styleId="HeaderChar">
    <w:name w:val="Header Char"/>
    <w:link w:val="Header"/>
    <w:uiPriority w:val="99"/>
    <w:rsid w:val="00FD3D45"/>
    <w:rPr>
      <w:sz w:val="24"/>
      <w:szCs w:val="22"/>
    </w:rPr>
  </w:style>
  <w:style w:type="paragraph" w:styleId="Footer">
    <w:name w:val="footer"/>
    <w:basedOn w:val="Normal"/>
    <w:link w:val="FooterChar"/>
    <w:uiPriority w:val="99"/>
    <w:unhideWhenUsed/>
    <w:rsid w:val="00FD3D45"/>
    <w:pPr>
      <w:tabs>
        <w:tab w:val="center" w:pos="4680"/>
        <w:tab w:val="right" w:pos="9360"/>
      </w:tabs>
    </w:pPr>
  </w:style>
  <w:style w:type="character" w:customStyle="1" w:styleId="FooterChar">
    <w:name w:val="Footer Char"/>
    <w:link w:val="Footer"/>
    <w:uiPriority w:val="99"/>
    <w:rsid w:val="00FD3D45"/>
    <w:rPr>
      <w:sz w:val="24"/>
      <w:szCs w:val="22"/>
    </w:rPr>
  </w:style>
  <w:style w:type="character" w:styleId="PageNumber">
    <w:name w:val="page number"/>
    <w:rsid w:val="00FD3D45"/>
  </w:style>
  <w:style w:type="table" w:styleId="TableGrid">
    <w:name w:val="Table Grid"/>
    <w:basedOn w:val="TableNormal"/>
    <w:uiPriority w:val="39"/>
    <w:rsid w:val="0047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HDSupply</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Brian J [HDS]</dc:creator>
  <cp:keywords/>
  <dc:description/>
  <cp:lastModifiedBy>Pierelli, Carlo</cp:lastModifiedBy>
  <cp:revision>20</cp:revision>
  <cp:lastPrinted>2020-11-18T23:40:00Z</cp:lastPrinted>
  <dcterms:created xsi:type="dcterms:W3CDTF">2020-11-02T14:58:00Z</dcterms:created>
  <dcterms:modified xsi:type="dcterms:W3CDTF">2020-11-19T15:53:00Z</dcterms:modified>
</cp:coreProperties>
</file>